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2ECE" w:rsidRDefault="00DE2ECE">
      <w:pPr>
        <w:pStyle w:val="Titolo1"/>
        <w:spacing w:before="76"/>
        <w:rPr>
          <w:sz w:val="24"/>
          <w:szCs w:val="24"/>
          <w:lang w:bidi="ar-SA"/>
        </w:rPr>
      </w:pPr>
      <w:r w:rsidRPr="00C05AD3">
        <w:rPr>
          <w:sz w:val="24"/>
          <w:szCs w:val="24"/>
          <w:lang w:bidi="ar-SA"/>
        </w:rPr>
        <w:fldChar w:fldCharType="begin"/>
      </w:r>
      <w:r w:rsidRPr="00C05AD3">
        <w:rPr>
          <w:sz w:val="24"/>
          <w:szCs w:val="24"/>
          <w:lang w:bidi="ar-SA"/>
        </w:rPr>
        <w:instrText xml:space="preserve"> INCLUDEPICTURE "/var/folders/95/sxv9jm157yl9n20dm2ygr7xw0000gn/T/com.microsoft.Word/WebArchiveCopyPasteTempFiles/logoDiocesi.png" \* MERGEFORMATINET </w:instrText>
      </w:r>
      <w:r w:rsidRPr="00C05AD3">
        <w:rPr>
          <w:sz w:val="24"/>
          <w:szCs w:val="24"/>
          <w:lang w:bidi="ar-SA"/>
        </w:rPr>
        <w:fldChar w:fldCharType="separate"/>
      </w:r>
      <w:r w:rsidR="00D1002A">
        <w:rPr>
          <w:noProof/>
          <w:sz w:val="24"/>
          <w:szCs w:val="24"/>
          <w:lang w:bidi="ar-SA"/>
        </w:rPr>
        <w:fldChar w:fldCharType="begin"/>
      </w:r>
      <w:r w:rsidR="00D1002A">
        <w:rPr>
          <w:noProof/>
          <w:sz w:val="24"/>
          <w:szCs w:val="24"/>
          <w:lang w:bidi="ar-SA"/>
        </w:rPr>
        <w:instrText xml:space="preserve"> INCLUDEPICTURE  "/var/folders/95/sxv9jm157yl9n20dm2ygr7xw0000gn/T/com.microsoft.Word/WebArchiveCopyPasteTempFiles/logoDiocesi.png" \* MERGEFORMATINET </w:instrText>
      </w:r>
      <w:r w:rsidR="00D1002A">
        <w:rPr>
          <w:noProof/>
          <w:sz w:val="24"/>
          <w:szCs w:val="24"/>
          <w:lang w:bidi="ar-SA"/>
        </w:rPr>
        <w:fldChar w:fldCharType="separate"/>
      </w:r>
      <w:r w:rsidR="00B4382B">
        <w:rPr>
          <w:noProof/>
          <w:sz w:val="24"/>
          <w:szCs w:val="24"/>
          <w:lang w:bidi="ar-SA"/>
        </w:rPr>
        <w:fldChar w:fldCharType="begin"/>
      </w:r>
      <w:r w:rsidR="00B4382B">
        <w:rPr>
          <w:noProof/>
          <w:sz w:val="24"/>
          <w:szCs w:val="24"/>
          <w:lang w:bidi="ar-SA"/>
        </w:rPr>
        <w:instrText xml:space="preserve"> </w:instrText>
      </w:r>
      <w:r w:rsidR="00B4382B">
        <w:rPr>
          <w:noProof/>
          <w:sz w:val="24"/>
          <w:szCs w:val="24"/>
          <w:lang w:bidi="ar-SA"/>
        </w:rPr>
        <w:instrText>INCLUDEPICTURE  "/var/folders/95/sxv9jm157yl9n20dm2ygr7xw0000gn/T/com.microsoft.Word/WebArchiveCopyPasteTempFiles/logoDiocesi.png" \* MERGEFORMATINET</w:instrText>
      </w:r>
      <w:r w:rsidR="00B4382B">
        <w:rPr>
          <w:noProof/>
          <w:sz w:val="24"/>
          <w:szCs w:val="24"/>
          <w:lang w:bidi="ar-SA"/>
        </w:rPr>
        <w:instrText xml:space="preserve"> </w:instrText>
      </w:r>
      <w:r w:rsidR="00B4382B">
        <w:rPr>
          <w:noProof/>
          <w:sz w:val="24"/>
          <w:szCs w:val="24"/>
          <w:lang w:bidi="ar-SA"/>
        </w:rPr>
        <w:fldChar w:fldCharType="separate"/>
      </w:r>
      <w:r w:rsidR="00B4382B" w:rsidRPr="00B4382B">
        <w:rPr>
          <w:noProof/>
          <w:sz w:val="24"/>
          <w:szCs w:val="24"/>
          <w:lang w:bidi="ar-SA"/>
        </w:rPr>
        <w:pict w14:anchorId="7C031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5.5pt;height:89.1pt;mso-width-percent:0;mso-height-percent:0;mso-width-percent:0;mso-height-percent:0">
            <v:imagedata r:id="rId5" r:href="rId6"/>
          </v:shape>
        </w:pict>
      </w:r>
      <w:r w:rsidR="00B4382B">
        <w:rPr>
          <w:noProof/>
          <w:sz w:val="24"/>
          <w:szCs w:val="24"/>
          <w:lang w:bidi="ar-SA"/>
        </w:rPr>
        <w:fldChar w:fldCharType="end"/>
      </w:r>
      <w:r w:rsidR="00D1002A">
        <w:rPr>
          <w:noProof/>
          <w:sz w:val="24"/>
          <w:szCs w:val="24"/>
          <w:lang w:bidi="ar-SA"/>
        </w:rPr>
        <w:fldChar w:fldCharType="end"/>
      </w:r>
      <w:r w:rsidRPr="00C05AD3">
        <w:rPr>
          <w:sz w:val="24"/>
          <w:szCs w:val="24"/>
          <w:lang w:bidi="ar-SA"/>
        </w:rPr>
        <w:fldChar w:fldCharType="end"/>
      </w:r>
    </w:p>
    <w:p w:rsidR="003A0B58" w:rsidRDefault="00713C20">
      <w:pPr>
        <w:pStyle w:val="Titolo1"/>
        <w:spacing w:before="76"/>
      </w:pPr>
      <w:r>
        <w:t xml:space="preserve">ALLEGATO </w:t>
      </w:r>
      <w:r w:rsidR="002E4D55">
        <w:t>D</w:t>
      </w:r>
    </w:p>
    <w:p w:rsidR="003A0B58" w:rsidRDefault="003A0B58">
      <w:pPr>
        <w:pStyle w:val="Corpotesto"/>
        <w:spacing w:before="0"/>
        <w:ind w:left="0" w:firstLine="0"/>
        <w:rPr>
          <w:b/>
          <w:sz w:val="24"/>
        </w:rPr>
      </w:pPr>
    </w:p>
    <w:p w:rsidR="003A0B58" w:rsidRDefault="003A0B58">
      <w:pPr>
        <w:pStyle w:val="Corpotesto"/>
        <w:spacing w:before="2"/>
        <w:ind w:left="0" w:firstLine="0"/>
        <w:rPr>
          <w:b/>
          <w:sz w:val="20"/>
        </w:rPr>
      </w:pPr>
    </w:p>
    <w:p w:rsidR="003A0B58" w:rsidRDefault="00713C20">
      <w:pPr>
        <w:spacing w:line="252" w:lineRule="exact"/>
        <w:ind w:left="552" w:right="553"/>
        <w:jc w:val="center"/>
        <w:rPr>
          <w:b/>
        </w:rPr>
      </w:pPr>
      <w:r>
        <w:rPr>
          <w:b/>
        </w:rPr>
        <w:t>ADEMPIMENTI AMMINISTRATIVI</w:t>
      </w:r>
    </w:p>
    <w:p w:rsidR="003A0B58" w:rsidRDefault="00713C20">
      <w:pPr>
        <w:ind w:left="552" w:right="555"/>
        <w:jc w:val="center"/>
        <w:rPr>
          <w:b/>
        </w:rPr>
      </w:pPr>
      <w:r>
        <w:rPr>
          <w:b/>
        </w:rPr>
        <w:t>IN CASO DI RINUNCIA O DI TRASFERIMENTO DI UN PARROCO (O RETTORE) E DI INGRESSO DI UN NUOVO PARROCO (O RETTORE)</w:t>
      </w:r>
    </w:p>
    <w:p w:rsidR="003A0B58" w:rsidRDefault="003A0B58">
      <w:pPr>
        <w:pStyle w:val="Corpotesto"/>
        <w:spacing w:before="0"/>
        <w:ind w:left="0" w:firstLine="0"/>
        <w:rPr>
          <w:b/>
          <w:sz w:val="24"/>
        </w:rPr>
      </w:pPr>
    </w:p>
    <w:p w:rsidR="003A0B58" w:rsidRDefault="003A0B58">
      <w:pPr>
        <w:pStyle w:val="Corpotesto"/>
        <w:spacing w:before="7"/>
        <w:ind w:left="0" w:firstLine="0"/>
        <w:rPr>
          <w:b/>
          <w:sz w:val="19"/>
        </w:rPr>
      </w:pPr>
    </w:p>
    <w:p w:rsidR="003A0B58" w:rsidRDefault="00713C20">
      <w:pPr>
        <w:pStyle w:val="Corpotesto"/>
        <w:spacing w:before="0"/>
        <w:ind w:right="117"/>
        <w:jc w:val="both"/>
      </w:pPr>
      <w:r>
        <w:t>In caso di avvicendamento di Parroco (o Rettore), perché il Direttore dell'Ufficio Economato Diocesano possa procedere alla prescritta consegna amministrativa al nuovo Legale Rappresentante della Parrocchia (Chiesa), il Parroco (Rettore) uscente deve preparare:</w:t>
      </w:r>
    </w:p>
    <w:p w:rsidR="003A0B58" w:rsidRDefault="00713C20">
      <w:pPr>
        <w:pStyle w:val="Paragrafoelenco"/>
        <w:numPr>
          <w:ilvl w:val="0"/>
          <w:numId w:val="1"/>
        </w:numPr>
        <w:tabs>
          <w:tab w:val="left" w:pos="1073"/>
        </w:tabs>
        <w:spacing w:before="120"/>
        <w:ind w:right="109" w:firstLine="708"/>
      </w:pPr>
      <w:r>
        <w:t>I libri contabili («Registro di prima nota» e «Registro di contabilità generale») della Parrocchia correttamente</w:t>
      </w:r>
      <w:r>
        <w:rPr>
          <w:spacing w:val="-1"/>
        </w:rPr>
        <w:t xml:space="preserve"> </w:t>
      </w:r>
      <w:r>
        <w:t>aggiornati;</w:t>
      </w:r>
    </w:p>
    <w:p w:rsidR="003A0B58" w:rsidRDefault="00713C20">
      <w:pPr>
        <w:pStyle w:val="Paragrafoelenco"/>
        <w:numPr>
          <w:ilvl w:val="0"/>
          <w:numId w:val="1"/>
        </w:numPr>
        <w:tabs>
          <w:tab w:val="left" w:pos="1071"/>
        </w:tabs>
        <w:spacing w:before="120"/>
        <w:ind w:right="120" w:firstLine="708"/>
      </w:pPr>
      <w:r>
        <w:t>Gli eventuali Libri contabili aggiuntivi e i documenti riguardanti «opere» gestite dalla Parrocchia (come scuole, cinema, oratorio, campi sportivi, case di accoglienza, pensionati, locazione di</w:t>
      </w:r>
      <w:r>
        <w:rPr>
          <w:spacing w:val="-23"/>
        </w:rPr>
        <w:t xml:space="preserve"> </w:t>
      </w:r>
      <w:r>
        <w:t>immobili);</w:t>
      </w:r>
    </w:p>
    <w:p w:rsidR="003A0B58" w:rsidRDefault="00713C20">
      <w:pPr>
        <w:pStyle w:val="Paragrafoelenco"/>
        <w:numPr>
          <w:ilvl w:val="0"/>
          <w:numId w:val="1"/>
        </w:numPr>
        <w:tabs>
          <w:tab w:val="left" w:pos="1050"/>
        </w:tabs>
        <w:spacing w:before="121"/>
        <w:ind w:left="1049" w:hanging="229"/>
      </w:pPr>
      <w:r>
        <w:t>Gli eventuali certificati di deposito (conti correnti bancari, postali), Titoli di</w:t>
      </w:r>
      <w:r>
        <w:rPr>
          <w:spacing w:val="-12"/>
        </w:rPr>
        <w:t xml:space="preserve"> </w:t>
      </w:r>
      <w:r>
        <w:t>Stato;</w:t>
      </w:r>
    </w:p>
    <w:p w:rsidR="003A0B58" w:rsidRDefault="00713C20">
      <w:pPr>
        <w:pStyle w:val="Paragrafoelenco"/>
        <w:numPr>
          <w:ilvl w:val="0"/>
          <w:numId w:val="1"/>
        </w:numPr>
        <w:tabs>
          <w:tab w:val="left" w:pos="1062"/>
        </w:tabs>
        <w:ind w:left="1061" w:hanging="241"/>
      </w:pPr>
      <w:r>
        <w:t>La copia del bilancio dell'anno ultimo scorso (redatto sul modulo in uso nella nostra</w:t>
      </w:r>
      <w:r>
        <w:rPr>
          <w:spacing w:val="-19"/>
        </w:rPr>
        <w:t xml:space="preserve"> </w:t>
      </w:r>
      <w:r>
        <w:t>Diocesi);</w:t>
      </w:r>
    </w:p>
    <w:p w:rsidR="003A0B58" w:rsidRDefault="00713C20">
      <w:pPr>
        <w:pStyle w:val="Paragrafoelenco"/>
        <w:numPr>
          <w:ilvl w:val="0"/>
          <w:numId w:val="1"/>
        </w:numPr>
        <w:tabs>
          <w:tab w:val="left" w:pos="1090"/>
        </w:tabs>
        <w:ind w:right="112" w:firstLine="708"/>
      </w:pPr>
      <w:r>
        <w:t>Il riepilogo delle entrate e delle uscite dell'anno in corso (dal 1 ° gennaio fino al giorno del subentro del nuovo legale</w:t>
      </w:r>
      <w:r>
        <w:rPr>
          <w:spacing w:val="-6"/>
        </w:rPr>
        <w:t xml:space="preserve"> </w:t>
      </w:r>
      <w:r>
        <w:t>rappresentante);</w:t>
      </w:r>
    </w:p>
    <w:p w:rsidR="003A0B58" w:rsidRDefault="00713C20">
      <w:pPr>
        <w:pStyle w:val="Paragrafoelenco"/>
        <w:numPr>
          <w:ilvl w:val="0"/>
          <w:numId w:val="1"/>
        </w:numPr>
        <w:tabs>
          <w:tab w:val="left" w:pos="1025"/>
        </w:tabs>
        <w:spacing w:before="121"/>
        <w:ind w:left="1024" w:hanging="204"/>
      </w:pPr>
      <w:r>
        <w:t>Le eventuali somme di denaro contante (da consegnare brevi manu al</w:t>
      </w:r>
      <w:r>
        <w:rPr>
          <w:spacing w:val="-15"/>
        </w:rPr>
        <w:t xml:space="preserve"> </w:t>
      </w:r>
      <w:r>
        <w:t>subentrante);</w:t>
      </w:r>
    </w:p>
    <w:p w:rsidR="003A0B58" w:rsidRDefault="00713C20">
      <w:pPr>
        <w:pStyle w:val="Paragrafoelenco"/>
        <w:numPr>
          <w:ilvl w:val="0"/>
          <w:numId w:val="1"/>
        </w:numPr>
        <w:tabs>
          <w:tab w:val="left" w:pos="1061"/>
        </w:tabs>
        <w:spacing w:before="121"/>
        <w:ind w:left="1060" w:hanging="240"/>
      </w:pPr>
      <w:r>
        <w:t>I documenti riguardanti eventuali lavori in corso o ancora non collaudati (es. i cantieri di</w:t>
      </w:r>
      <w:r>
        <w:rPr>
          <w:spacing w:val="-20"/>
        </w:rPr>
        <w:t xml:space="preserve"> </w:t>
      </w:r>
      <w:r>
        <w:t>lavoro);</w:t>
      </w:r>
    </w:p>
    <w:p w:rsidR="003A0B58" w:rsidRDefault="00713C20">
      <w:pPr>
        <w:pStyle w:val="Paragrafoelenco"/>
        <w:numPr>
          <w:ilvl w:val="0"/>
          <w:numId w:val="1"/>
        </w:numPr>
        <w:tabs>
          <w:tab w:val="left" w:pos="1062"/>
        </w:tabs>
        <w:ind w:left="1061" w:hanging="241"/>
      </w:pPr>
      <w:r>
        <w:t>I documenti riguardanti i rapporti di lavoro (con sacristi, archivisti,</w:t>
      </w:r>
      <w:r>
        <w:rPr>
          <w:spacing w:val="-11"/>
        </w:rPr>
        <w:t xml:space="preserve"> </w:t>
      </w:r>
      <w:r>
        <w:t>collaboratori);</w:t>
      </w:r>
    </w:p>
    <w:p w:rsidR="003A0B58" w:rsidRDefault="00713C20">
      <w:pPr>
        <w:pStyle w:val="Paragrafoelenco"/>
        <w:numPr>
          <w:ilvl w:val="0"/>
          <w:numId w:val="1"/>
        </w:numPr>
        <w:tabs>
          <w:tab w:val="left" w:pos="1013"/>
        </w:tabs>
        <w:ind w:left="1012" w:hanging="192"/>
      </w:pPr>
      <w:r>
        <w:t>La copia delle ultime dichiarazioni fiscali della Parrocchia (mod. 760, 770,</w:t>
      </w:r>
      <w:r>
        <w:rPr>
          <w:spacing w:val="-12"/>
        </w:rPr>
        <w:t xml:space="preserve"> </w:t>
      </w:r>
      <w:r>
        <w:t>IVA);</w:t>
      </w:r>
    </w:p>
    <w:p w:rsidR="003A0B58" w:rsidRDefault="00713C20">
      <w:pPr>
        <w:pStyle w:val="Paragrafoelenco"/>
        <w:numPr>
          <w:ilvl w:val="0"/>
          <w:numId w:val="1"/>
        </w:numPr>
        <w:tabs>
          <w:tab w:val="left" w:pos="1013"/>
        </w:tabs>
        <w:spacing w:before="122"/>
        <w:ind w:left="1012" w:hanging="192"/>
      </w:pPr>
      <w:r>
        <w:t>La copia delle polizze di assicurazione della</w:t>
      </w:r>
      <w:r>
        <w:rPr>
          <w:spacing w:val="-7"/>
        </w:rPr>
        <w:t xml:space="preserve"> </w:t>
      </w:r>
      <w:r>
        <w:t>Parrocchia;</w:t>
      </w:r>
    </w:p>
    <w:p w:rsidR="003A0B58" w:rsidRDefault="00713C20">
      <w:pPr>
        <w:pStyle w:val="Paragrafoelenco"/>
        <w:numPr>
          <w:ilvl w:val="0"/>
          <w:numId w:val="1"/>
        </w:numPr>
        <w:tabs>
          <w:tab w:val="left" w:pos="1059"/>
        </w:tabs>
        <w:ind w:left="1058" w:hanging="238"/>
      </w:pPr>
      <w:r>
        <w:t>Un promemoria su eventuali vertenze o controversie legali in corso riguardanti la</w:t>
      </w:r>
      <w:r>
        <w:rPr>
          <w:spacing w:val="-18"/>
        </w:rPr>
        <w:t xml:space="preserve"> </w:t>
      </w:r>
      <w:r>
        <w:t>Parrocchia;</w:t>
      </w:r>
    </w:p>
    <w:p w:rsidR="003A0B58" w:rsidRDefault="00713C20">
      <w:pPr>
        <w:pStyle w:val="Paragrafoelenco"/>
        <w:numPr>
          <w:ilvl w:val="0"/>
          <w:numId w:val="1"/>
        </w:numPr>
        <w:tabs>
          <w:tab w:val="left" w:pos="1013"/>
        </w:tabs>
        <w:spacing w:before="121"/>
        <w:ind w:left="1012" w:hanging="192"/>
      </w:pPr>
      <w:r>
        <w:t>L'inventario aggiornato di tutti i beni immobili della</w:t>
      </w:r>
      <w:r>
        <w:rPr>
          <w:spacing w:val="-28"/>
        </w:rPr>
        <w:t xml:space="preserve"> </w:t>
      </w:r>
      <w:r>
        <w:t>Parrocchia;</w:t>
      </w:r>
    </w:p>
    <w:p w:rsidR="003A0B58" w:rsidRDefault="00713C20">
      <w:pPr>
        <w:pStyle w:val="Paragrafoelenco"/>
        <w:numPr>
          <w:ilvl w:val="0"/>
          <w:numId w:val="1"/>
        </w:numPr>
        <w:tabs>
          <w:tab w:val="left" w:pos="1119"/>
        </w:tabs>
        <w:ind w:left="1118" w:hanging="298"/>
      </w:pPr>
      <w:r>
        <w:t>L'inventario aggiornato di tutti i beni mobili della</w:t>
      </w:r>
      <w:r>
        <w:rPr>
          <w:spacing w:val="-21"/>
        </w:rPr>
        <w:t xml:space="preserve"> </w:t>
      </w:r>
      <w:r>
        <w:t>Parrocchia;</w:t>
      </w:r>
    </w:p>
    <w:p w:rsidR="003A0B58" w:rsidRDefault="00713C20">
      <w:pPr>
        <w:pStyle w:val="Paragrafoelenco"/>
        <w:numPr>
          <w:ilvl w:val="0"/>
          <w:numId w:val="1"/>
        </w:numPr>
        <w:tabs>
          <w:tab w:val="left" w:pos="1062"/>
        </w:tabs>
        <w:ind w:left="1061" w:hanging="241"/>
      </w:pPr>
      <w:r>
        <w:t>Il numero dei registri custoditi nell'Archivio</w:t>
      </w:r>
      <w:r>
        <w:rPr>
          <w:spacing w:val="-4"/>
        </w:rPr>
        <w:t xml:space="preserve"> </w:t>
      </w:r>
      <w:r>
        <w:t>parrocchiale;</w:t>
      </w:r>
    </w:p>
    <w:p w:rsidR="003A0B58" w:rsidRDefault="00713C20">
      <w:pPr>
        <w:pStyle w:val="Paragrafoelenco"/>
        <w:numPr>
          <w:ilvl w:val="0"/>
          <w:numId w:val="1"/>
        </w:numPr>
        <w:tabs>
          <w:tab w:val="left" w:pos="1062"/>
        </w:tabs>
        <w:spacing w:before="122"/>
        <w:ind w:left="1061" w:hanging="241"/>
      </w:pPr>
      <w:r>
        <w:t>L'elenco dei componenti del</w:t>
      </w:r>
      <w:r>
        <w:rPr>
          <w:spacing w:val="-1"/>
        </w:rPr>
        <w:t xml:space="preserve"> </w:t>
      </w:r>
      <w:r>
        <w:t>CPAAEE.</w:t>
      </w:r>
    </w:p>
    <w:p w:rsidR="003A0B58" w:rsidRDefault="00713C20">
      <w:pPr>
        <w:pStyle w:val="Corpotesto"/>
      </w:pPr>
      <w:r>
        <w:t>Il nuovo legale rappresentante non può subentrare nell'amministrazione della Parrocchia (o Chiesa) prima di avere sottoscritto il verbale di consegna insieme al Direttore dell'Ufficio Economato Diocesano.</w:t>
      </w:r>
    </w:p>
    <w:sectPr w:rsidR="003A0B58" w:rsidSect="0096527C">
      <w:type w:val="continuous"/>
      <w:pgSz w:w="11910" w:h="16840"/>
      <w:pgMar w:top="13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F6260"/>
    <w:multiLevelType w:val="hybridMultilevel"/>
    <w:tmpl w:val="A54E1DCA"/>
    <w:lvl w:ilvl="0" w:tplc="4ACE2286">
      <w:start w:val="1"/>
      <w:numFmt w:val="lowerLetter"/>
      <w:lvlText w:val="%1)"/>
      <w:lvlJc w:val="left"/>
      <w:pPr>
        <w:ind w:left="112" w:hanging="252"/>
        <w:jc w:val="left"/>
      </w:pPr>
      <w:rPr>
        <w:rFonts w:ascii="Times New Roman" w:eastAsia="Times New Roman" w:hAnsi="Times New Roman" w:cs="Times New Roman" w:hint="default"/>
        <w:w w:val="100"/>
        <w:sz w:val="22"/>
        <w:szCs w:val="22"/>
        <w:lang w:val="it-IT" w:eastAsia="it-IT" w:bidi="it-IT"/>
      </w:rPr>
    </w:lvl>
    <w:lvl w:ilvl="1" w:tplc="B402258A">
      <w:numFmt w:val="bullet"/>
      <w:lvlText w:val="•"/>
      <w:lvlJc w:val="left"/>
      <w:pPr>
        <w:ind w:left="1094" w:hanging="252"/>
      </w:pPr>
      <w:rPr>
        <w:rFonts w:hint="default"/>
        <w:lang w:val="it-IT" w:eastAsia="it-IT" w:bidi="it-IT"/>
      </w:rPr>
    </w:lvl>
    <w:lvl w:ilvl="2" w:tplc="676E7E08">
      <w:numFmt w:val="bullet"/>
      <w:lvlText w:val="•"/>
      <w:lvlJc w:val="left"/>
      <w:pPr>
        <w:ind w:left="2069" w:hanging="252"/>
      </w:pPr>
      <w:rPr>
        <w:rFonts w:hint="default"/>
        <w:lang w:val="it-IT" w:eastAsia="it-IT" w:bidi="it-IT"/>
      </w:rPr>
    </w:lvl>
    <w:lvl w:ilvl="3" w:tplc="95AE9A34">
      <w:numFmt w:val="bullet"/>
      <w:lvlText w:val="•"/>
      <w:lvlJc w:val="left"/>
      <w:pPr>
        <w:ind w:left="3043" w:hanging="252"/>
      </w:pPr>
      <w:rPr>
        <w:rFonts w:hint="default"/>
        <w:lang w:val="it-IT" w:eastAsia="it-IT" w:bidi="it-IT"/>
      </w:rPr>
    </w:lvl>
    <w:lvl w:ilvl="4" w:tplc="401840D8">
      <w:numFmt w:val="bullet"/>
      <w:lvlText w:val="•"/>
      <w:lvlJc w:val="left"/>
      <w:pPr>
        <w:ind w:left="4018" w:hanging="252"/>
      </w:pPr>
      <w:rPr>
        <w:rFonts w:hint="default"/>
        <w:lang w:val="it-IT" w:eastAsia="it-IT" w:bidi="it-IT"/>
      </w:rPr>
    </w:lvl>
    <w:lvl w:ilvl="5" w:tplc="18D4D222">
      <w:numFmt w:val="bullet"/>
      <w:lvlText w:val="•"/>
      <w:lvlJc w:val="left"/>
      <w:pPr>
        <w:ind w:left="4993" w:hanging="252"/>
      </w:pPr>
      <w:rPr>
        <w:rFonts w:hint="default"/>
        <w:lang w:val="it-IT" w:eastAsia="it-IT" w:bidi="it-IT"/>
      </w:rPr>
    </w:lvl>
    <w:lvl w:ilvl="6" w:tplc="DD082498">
      <w:numFmt w:val="bullet"/>
      <w:lvlText w:val="•"/>
      <w:lvlJc w:val="left"/>
      <w:pPr>
        <w:ind w:left="5967" w:hanging="252"/>
      </w:pPr>
      <w:rPr>
        <w:rFonts w:hint="default"/>
        <w:lang w:val="it-IT" w:eastAsia="it-IT" w:bidi="it-IT"/>
      </w:rPr>
    </w:lvl>
    <w:lvl w:ilvl="7" w:tplc="5DE6CA6A">
      <w:numFmt w:val="bullet"/>
      <w:lvlText w:val="•"/>
      <w:lvlJc w:val="left"/>
      <w:pPr>
        <w:ind w:left="6942" w:hanging="252"/>
      </w:pPr>
      <w:rPr>
        <w:rFonts w:hint="default"/>
        <w:lang w:val="it-IT" w:eastAsia="it-IT" w:bidi="it-IT"/>
      </w:rPr>
    </w:lvl>
    <w:lvl w:ilvl="8" w:tplc="C90C807A">
      <w:numFmt w:val="bullet"/>
      <w:lvlText w:val="•"/>
      <w:lvlJc w:val="left"/>
      <w:pPr>
        <w:ind w:left="7917" w:hanging="252"/>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A0B58"/>
    <w:rsid w:val="002E4D55"/>
    <w:rsid w:val="003A0B58"/>
    <w:rsid w:val="00713C20"/>
    <w:rsid w:val="0096527C"/>
    <w:rsid w:val="00B4382B"/>
    <w:rsid w:val="00D1002A"/>
    <w:rsid w:val="00DE2E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054C"/>
  <w15:docId w15:val="{A9CBDA31-1DB9-6545-A7E7-E04504DC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ind w:left="552" w:right="553"/>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9"/>
      <w:ind w:left="112" w:firstLine="708"/>
    </w:pPr>
  </w:style>
  <w:style w:type="paragraph" w:styleId="Paragrafoelenco">
    <w:name w:val="List Paragraph"/>
    <w:basedOn w:val="Normale"/>
    <w:uiPriority w:val="1"/>
    <w:qFormat/>
    <w:pPr>
      <w:spacing w:before="119"/>
      <w:ind w:left="1061" w:hanging="24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var/folders/95/sxv9jm157yl9n20dm2ygr7xw0000gn/T/com.microsoft.Word/WebArchiveCopyPasteTempFiles/logoDiocesi.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I</dc:title>
  <dc:creator>34576</dc:creator>
  <cp:lastModifiedBy>Domenico Perrone</cp:lastModifiedBy>
  <cp:revision>4</cp:revision>
  <dcterms:created xsi:type="dcterms:W3CDTF">2020-09-27T16:57:00Z</dcterms:created>
  <dcterms:modified xsi:type="dcterms:W3CDTF">2020-11-07T17:25:00Z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2016-04-15T00:00:00Z</vt:filetime>
  </property>
  <property fmtid="{D5CDD505-2E9C-101B-9397-08002B2CF9AE}" pid="3" name="Creator">
    <vt:lpwstr>Microsoft® Office Word 2007</vt:lpwstr>
  </property>
  <property fmtid="{D5CDD505-2E9C-101B-9397-08002B2CF9AE}" pid="4" name="LastSaved">
    <vt:filetime>2020-09-27T00:00:00Z</vt:filetime>
  </property>
</Properties>
</file>