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6BE2" w14:textId="77777777" w:rsidR="00154A62" w:rsidRDefault="00154A62" w:rsidP="00154A62">
      <w:pPr>
        <w:widowControl w:val="0"/>
        <w:autoSpaceDE w:val="0"/>
        <w:autoSpaceDN w:val="0"/>
        <w:adjustRightInd w:val="0"/>
        <w:rPr>
          <w:rFonts w:ascii="Cambria" w:hAnsi="Cambria" w:cs="Cambria"/>
          <w:b/>
          <w:bCs/>
          <w:sz w:val="22"/>
          <w:szCs w:val="22"/>
        </w:rPr>
      </w:pPr>
      <w:r>
        <w:rPr>
          <w:rFonts w:ascii="Cambria" w:hAnsi="Cambria" w:cs="Cambria"/>
          <w:b/>
          <w:bCs/>
          <w:sz w:val="22"/>
          <w:szCs w:val="22"/>
        </w:rPr>
        <w:t>Ufficio per la Pastorale Vocazionale</w:t>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p>
    <w:p w14:paraId="0A64ABB3" w14:textId="77777777" w:rsidR="00154A62" w:rsidRDefault="00154A62" w:rsidP="00154A62">
      <w:pPr>
        <w:widowControl w:val="0"/>
        <w:autoSpaceDE w:val="0"/>
        <w:autoSpaceDN w:val="0"/>
        <w:adjustRightInd w:val="0"/>
        <w:ind w:left="6372" w:firstLine="708"/>
        <w:rPr>
          <w:rFonts w:ascii="Times New Roman" w:hAnsi="Times New Roman" w:cs="Times New Roman"/>
        </w:rPr>
      </w:pPr>
      <w:r>
        <w:rPr>
          <w:rFonts w:ascii="Cambria" w:hAnsi="Cambria" w:cs="Cambria"/>
          <w:b/>
          <w:bCs/>
          <w:sz w:val="22"/>
          <w:szCs w:val="22"/>
        </w:rPr>
        <w:t>Gennaio 2018</w:t>
      </w:r>
    </w:p>
    <w:p w14:paraId="531BA966" w14:textId="77777777" w:rsidR="00154A62" w:rsidRPr="00952141" w:rsidRDefault="00154A62" w:rsidP="00154A62">
      <w:pPr>
        <w:widowControl w:val="0"/>
        <w:autoSpaceDE w:val="0"/>
        <w:autoSpaceDN w:val="0"/>
        <w:adjustRightInd w:val="0"/>
        <w:rPr>
          <w:rFonts w:ascii="Cambria" w:hAnsi="Cambria" w:cs="Cambria"/>
          <w:sz w:val="6"/>
          <w:szCs w:val="20"/>
        </w:rPr>
      </w:pPr>
    </w:p>
    <w:p w14:paraId="673E90CF" w14:textId="77777777" w:rsidR="00154A62" w:rsidRPr="00952141" w:rsidRDefault="00154A62" w:rsidP="00154A62">
      <w:pPr>
        <w:widowControl w:val="0"/>
        <w:autoSpaceDE w:val="0"/>
        <w:autoSpaceDN w:val="0"/>
        <w:adjustRightInd w:val="0"/>
        <w:jc w:val="center"/>
        <w:rPr>
          <w:rFonts w:ascii="Cambria" w:hAnsi="Cambria" w:cs="Cambria"/>
          <w:b/>
          <w:bCs/>
          <w:sz w:val="28"/>
          <w:szCs w:val="20"/>
        </w:rPr>
      </w:pPr>
      <w:r w:rsidRPr="00952141">
        <w:rPr>
          <w:rFonts w:ascii="Cambria" w:hAnsi="Cambria" w:cs="Cambria"/>
          <w:b/>
          <w:bCs/>
          <w:sz w:val="28"/>
          <w:szCs w:val="20"/>
        </w:rPr>
        <w:t>Ascolta!</w:t>
      </w:r>
    </w:p>
    <w:p w14:paraId="66463E79" w14:textId="77777777" w:rsidR="00154A62" w:rsidRPr="00154A62" w:rsidRDefault="00154A62" w:rsidP="00154A62">
      <w:pPr>
        <w:widowControl w:val="0"/>
        <w:autoSpaceDE w:val="0"/>
        <w:autoSpaceDN w:val="0"/>
        <w:adjustRightInd w:val="0"/>
        <w:rPr>
          <w:rFonts w:ascii="Times New Roman" w:hAnsi="Times New Roman" w:cs="Times New Roman"/>
          <w:kern w:val="1"/>
          <w:sz w:val="10"/>
        </w:rPr>
      </w:pPr>
      <w:r>
        <w:rPr>
          <w:rFonts w:ascii="Cambria" w:hAnsi="Cambria" w:cs="Cambria"/>
          <w:kern w:val="1"/>
          <w:sz w:val="20"/>
          <w:szCs w:val="20"/>
        </w:rPr>
        <w:t> </w:t>
      </w:r>
    </w:p>
    <w:p w14:paraId="2FD789AA" w14:textId="77777777" w:rsidR="00154A62" w:rsidRDefault="00154A62" w:rsidP="00154A62">
      <w:pPr>
        <w:widowControl w:val="0"/>
        <w:autoSpaceDE w:val="0"/>
        <w:autoSpaceDN w:val="0"/>
        <w:adjustRightInd w:val="0"/>
        <w:rPr>
          <w:rFonts w:ascii="Times New Roman" w:hAnsi="Times New Roman" w:cs="Times New Roman"/>
          <w:kern w:val="1"/>
        </w:rPr>
      </w:pPr>
      <w:r>
        <w:rPr>
          <w:rFonts w:ascii="Cambria" w:hAnsi="Cambria" w:cs="Cambria"/>
          <w:b/>
          <w:bCs/>
          <w:kern w:val="1"/>
          <w:sz w:val="20"/>
          <w:szCs w:val="20"/>
        </w:rPr>
        <w:t xml:space="preserve">ESPOSIZIONE </w:t>
      </w:r>
    </w:p>
    <w:p w14:paraId="7AC91333" w14:textId="77777777" w:rsidR="00154A62" w:rsidRDefault="00154A62" w:rsidP="00154A62">
      <w:pPr>
        <w:widowControl w:val="0"/>
        <w:autoSpaceDE w:val="0"/>
        <w:autoSpaceDN w:val="0"/>
        <w:adjustRightInd w:val="0"/>
        <w:rPr>
          <w:rFonts w:ascii="Times New Roman" w:hAnsi="Times New Roman" w:cs="Times New Roman"/>
          <w:kern w:val="1"/>
        </w:rPr>
      </w:pPr>
      <w:proofErr w:type="gramStart"/>
      <w:r>
        <w:rPr>
          <w:rFonts w:ascii="Cambria" w:hAnsi="Cambria" w:cs="Cambria"/>
          <w:i/>
          <w:iCs/>
          <w:kern w:val="1"/>
          <w:sz w:val="20"/>
          <w:szCs w:val="20"/>
        </w:rPr>
        <w:t>(Canto</w:t>
      </w:r>
      <w:proofErr w:type="gramEnd"/>
      <w:r>
        <w:rPr>
          <w:rFonts w:ascii="Cambria" w:hAnsi="Cambria" w:cs="Cambria"/>
          <w:i/>
          <w:iCs/>
          <w:kern w:val="1"/>
          <w:sz w:val="20"/>
          <w:szCs w:val="20"/>
        </w:rPr>
        <w:t>: “Sono qui a lodarti” o altro canto)   - Tempo di silenzio</w:t>
      </w:r>
    </w:p>
    <w:p w14:paraId="0EF28092" w14:textId="77777777" w:rsidR="00154A62" w:rsidRPr="00154A62" w:rsidRDefault="00154A62" w:rsidP="00154A62">
      <w:pPr>
        <w:widowControl w:val="0"/>
        <w:autoSpaceDE w:val="0"/>
        <w:autoSpaceDN w:val="0"/>
        <w:adjustRightInd w:val="0"/>
        <w:rPr>
          <w:rFonts w:ascii="Cambria" w:hAnsi="Cambria" w:cs="Cambria"/>
          <w:b/>
          <w:bCs/>
          <w:kern w:val="1"/>
          <w:sz w:val="12"/>
          <w:szCs w:val="20"/>
        </w:rPr>
      </w:pPr>
    </w:p>
    <w:p w14:paraId="083B0A07" w14:textId="77777777" w:rsidR="00154A62" w:rsidRDefault="00154A62" w:rsidP="00154A62">
      <w:pPr>
        <w:widowControl w:val="0"/>
        <w:autoSpaceDE w:val="0"/>
        <w:autoSpaceDN w:val="0"/>
        <w:adjustRightInd w:val="0"/>
        <w:rPr>
          <w:rFonts w:ascii="Times New Roman" w:hAnsi="Times New Roman" w:cs="Times New Roman"/>
          <w:kern w:val="1"/>
        </w:rPr>
      </w:pPr>
      <w:r>
        <w:rPr>
          <w:rFonts w:ascii="Cambria" w:hAnsi="Cambria" w:cs="Cambria"/>
          <w:b/>
          <w:bCs/>
          <w:kern w:val="1"/>
          <w:sz w:val="20"/>
          <w:szCs w:val="20"/>
        </w:rPr>
        <w:t xml:space="preserve">SALMO </w:t>
      </w:r>
      <w:proofErr w:type="gramStart"/>
      <w:r>
        <w:rPr>
          <w:rFonts w:ascii="Cambria" w:hAnsi="Cambria" w:cs="Cambria"/>
          <w:b/>
          <w:bCs/>
          <w:kern w:val="1"/>
          <w:sz w:val="20"/>
          <w:szCs w:val="20"/>
        </w:rPr>
        <w:t>34</w:t>
      </w:r>
      <w:proofErr w:type="gramEnd"/>
    </w:p>
    <w:p w14:paraId="5BFC6FBB"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Benedirò in ogni tempo il Signore:</w:t>
      </w:r>
    </w:p>
    <w:p w14:paraId="7E5733D1"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dalla</w:t>
      </w:r>
      <w:proofErr w:type="gramEnd"/>
      <w:r>
        <w:rPr>
          <w:rFonts w:ascii="Cambria" w:hAnsi="Cambria" w:cs="Cambria"/>
          <w:kern w:val="1"/>
          <w:sz w:val="20"/>
          <w:szCs w:val="20"/>
        </w:rPr>
        <w:t xml:space="preserve"> mia bocca fioriscono laudi,</w:t>
      </w:r>
    </w:p>
    <w:p w14:paraId="726BE5CA"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delira</w:t>
      </w:r>
      <w:proofErr w:type="gramEnd"/>
      <w:r>
        <w:rPr>
          <w:rFonts w:ascii="Cambria" w:hAnsi="Cambria" w:cs="Cambria"/>
          <w:kern w:val="1"/>
          <w:sz w:val="20"/>
          <w:szCs w:val="20"/>
        </w:rPr>
        <w:t xml:space="preserve"> il cuore a comporre i suoi salmi,</w:t>
      </w:r>
    </w:p>
    <w:p w14:paraId="305B62CE"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ai</w:t>
      </w:r>
      <w:proofErr w:type="gramEnd"/>
      <w:r>
        <w:rPr>
          <w:rFonts w:ascii="Cambria" w:hAnsi="Cambria" w:cs="Cambria"/>
          <w:kern w:val="1"/>
          <w:sz w:val="20"/>
          <w:szCs w:val="20"/>
        </w:rPr>
        <w:t xml:space="preserve"> disperati io porti la gioia.</w:t>
      </w:r>
    </w:p>
    <w:p w14:paraId="3CEA4C62"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t>Con me lodate il Signore,</w:t>
      </w:r>
    </w:p>
    <w:p w14:paraId="03811363"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il</w:t>
      </w:r>
      <w:proofErr w:type="gramEnd"/>
      <w:r>
        <w:rPr>
          <w:rFonts w:ascii="Cambria" w:hAnsi="Cambria" w:cs="Cambria"/>
          <w:kern w:val="1"/>
          <w:sz w:val="20"/>
          <w:szCs w:val="20"/>
        </w:rPr>
        <w:t xml:space="preserve"> nome suo insieme esaltiamo,</w:t>
      </w:r>
    </w:p>
    <w:p w14:paraId="09D170E5"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io</w:t>
      </w:r>
      <w:proofErr w:type="gramEnd"/>
      <w:r>
        <w:rPr>
          <w:rFonts w:ascii="Cambria" w:hAnsi="Cambria" w:cs="Cambria"/>
          <w:kern w:val="1"/>
          <w:sz w:val="20"/>
          <w:szCs w:val="20"/>
        </w:rPr>
        <w:t xml:space="preserve"> l'ho cercato ed egli ha risposto,</w:t>
      </w:r>
    </w:p>
    <w:p w14:paraId="42E4AFF2"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mi</w:t>
      </w:r>
      <w:proofErr w:type="gramEnd"/>
      <w:r>
        <w:rPr>
          <w:rFonts w:ascii="Cambria" w:hAnsi="Cambria" w:cs="Cambria"/>
          <w:kern w:val="1"/>
          <w:sz w:val="20"/>
          <w:szCs w:val="20"/>
        </w:rPr>
        <w:t xml:space="preserve"> ha liberato da ogni timore.</w:t>
      </w:r>
    </w:p>
    <w:p w14:paraId="5A3EBDF0"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 lui mirate e sarete raggianti</w:t>
      </w:r>
    </w:p>
    <w:p w14:paraId="34099706"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e</w:t>
      </w:r>
      <w:proofErr w:type="gramEnd"/>
      <w:r>
        <w:rPr>
          <w:rFonts w:ascii="Cambria" w:hAnsi="Cambria" w:cs="Cambria"/>
          <w:kern w:val="1"/>
          <w:sz w:val="20"/>
          <w:szCs w:val="20"/>
        </w:rPr>
        <w:t xml:space="preserve"> non avrete più volti oscuri:</w:t>
      </w:r>
    </w:p>
    <w:p w14:paraId="6EF39E2A"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gridano</w:t>
      </w:r>
      <w:proofErr w:type="gramEnd"/>
      <w:r>
        <w:rPr>
          <w:rFonts w:ascii="Cambria" w:hAnsi="Cambria" w:cs="Cambria"/>
          <w:kern w:val="1"/>
          <w:sz w:val="20"/>
          <w:szCs w:val="20"/>
        </w:rPr>
        <w:t xml:space="preserve"> i poveri ed egli li ascolta,</w:t>
      </w:r>
    </w:p>
    <w:p w14:paraId="13079B0F"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proofErr w:type="gramStart"/>
      <w:r>
        <w:rPr>
          <w:rFonts w:ascii="Cambria" w:hAnsi="Cambria" w:cs="Cambria"/>
          <w:kern w:val="1"/>
          <w:sz w:val="20"/>
          <w:szCs w:val="20"/>
        </w:rPr>
        <w:t>egli</w:t>
      </w:r>
      <w:proofErr w:type="gramEnd"/>
      <w:r>
        <w:rPr>
          <w:rFonts w:ascii="Cambria" w:hAnsi="Cambria" w:cs="Cambria"/>
          <w:kern w:val="1"/>
          <w:sz w:val="20"/>
          <w:szCs w:val="20"/>
        </w:rPr>
        <w:t xml:space="preserve"> li libera da ogni angoscia.</w:t>
      </w:r>
    </w:p>
    <w:p w14:paraId="25D45436"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t>Pianta la tenda sul campo dei giusti</w:t>
      </w:r>
    </w:p>
    <w:p w14:paraId="5DAF5336"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e</w:t>
      </w:r>
      <w:proofErr w:type="gramEnd"/>
      <w:r>
        <w:rPr>
          <w:rFonts w:ascii="Cambria" w:hAnsi="Cambria" w:cs="Cambria"/>
          <w:kern w:val="1"/>
          <w:sz w:val="20"/>
          <w:szCs w:val="20"/>
        </w:rPr>
        <w:t xml:space="preserve"> li difende un angelo santo:</w:t>
      </w:r>
    </w:p>
    <w:p w14:paraId="2A183648"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quanto</w:t>
      </w:r>
      <w:proofErr w:type="gramEnd"/>
      <w:r>
        <w:rPr>
          <w:rFonts w:ascii="Cambria" w:hAnsi="Cambria" w:cs="Cambria"/>
          <w:kern w:val="1"/>
          <w:sz w:val="20"/>
          <w:szCs w:val="20"/>
        </w:rPr>
        <w:t xml:space="preserve"> è soave il Signore gustate,</w:t>
      </w:r>
    </w:p>
    <w:p w14:paraId="7DE71EB3" w14:textId="77777777" w:rsidR="00154A62" w:rsidRDefault="00154A62" w:rsidP="00952141">
      <w:pPr>
        <w:widowControl w:val="0"/>
        <w:autoSpaceDE w:val="0"/>
        <w:autoSpaceDN w:val="0"/>
        <w:adjustRightInd w:val="0"/>
        <w:spacing w:line="240" w:lineRule="atLeast"/>
        <w:rPr>
          <w:rFonts w:ascii="Times New Roman" w:hAnsi="Times New Roman" w:cs="Times New Roman"/>
          <w:kern w:val="1"/>
        </w:rPr>
      </w:pP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r>
        <w:rPr>
          <w:rFonts w:ascii="Cambria" w:hAnsi="Cambria" w:cs="Cambria"/>
          <w:kern w:val="1"/>
          <w:sz w:val="20"/>
          <w:szCs w:val="20"/>
        </w:rPr>
        <w:tab/>
      </w:r>
      <w:proofErr w:type="gramStart"/>
      <w:r>
        <w:rPr>
          <w:rFonts w:ascii="Cambria" w:hAnsi="Cambria" w:cs="Cambria"/>
          <w:kern w:val="1"/>
          <w:sz w:val="20"/>
          <w:szCs w:val="20"/>
        </w:rPr>
        <w:t>beato</w:t>
      </w:r>
      <w:proofErr w:type="gramEnd"/>
      <w:r>
        <w:rPr>
          <w:rFonts w:ascii="Cambria" w:hAnsi="Cambria" w:cs="Cambria"/>
          <w:kern w:val="1"/>
          <w:sz w:val="20"/>
          <w:szCs w:val="20"/>
        </w:rPr>
        <w:t xml:space="preserve"> l'uomo che a lui si affida!  </w:t>
      </w:r>
      <w:r>
        <w:rPr>
          <w:rFonts w:ascii="Cambria" w:hAnsi="Cambria" w:cs="Cambria"/>
          <w:i/>
          <w:iCs/>
          <w:kern w:val="1"/>
          <w:sz w:val="20"/>
          <w:szCs w:val="20"/>
        </w:rPr>
        <w:t xml:space="preserve"> </w:t>
      </w:r>
      <w:proofErr w:type="gramStart"/>
      <w:r>
        <w:rPr>
          <w:rFonts w:ascii="Cambria" w:hAnsi="Cambria" w:cs="Cambria"/>
          <w:i/>
          <w:iCs/>
          <w:kern w:val="1"/>
          <w:sz w:val="20"/>
          <w:szCs w:val="20"/>
        </w:rPr>
        <w:t>(insieme</w:t>
      </w:r>
      <w:proofErr w:type="gramEnd"/>
      <w:r>
        <w:rPr>
          <w:rFonts w:ascii="Cambria" w:hAnsi="Cambria" w:cs="Cambria"/>
          <w:i/>
          <w:iCs/>
          <w:kern w:val="1"/>
          <w:sz w:val="20"/>
          <w:szCs w:val="20"/>
        </w:rPr>
        <w:t>) Gloria al Padre…</w:t>
      </w:r>
    </w:p>
    <w:p w14:paraId="2691C239" w14:textId="77777777" w:rsidR="00154A62" w:rsidRDefault="00154A62" w:rsidP="00952141">
      <w:pPr>
        <w:widowControl w:val="0"/>
        <w:autoSpaceDE w:val="0"/>
        <w:autoSpaceDN w:val="0"/>
        <w:adjustRightInd w:val="0"/>
        <w:spacing w:line="240" w:lineRule="atLeast"/>
        <w:rPr>
          <w:rFonts w:ascii="Cambria" w:hAnsi="Cambria" w:cs="Cambria"/>
          <w:kern w:val="1"/>
          <w:sz w:val="20"/>
          <w:szCs w:val="20"/>
        </w:rPr>
      </w:pPr>
    </w:p>
    <w:p w14:paraId="40D4CEA9" w14:textId="77777777" w:rsidR="00154A62" w:rsidRPr="00154A62" w:rsidRDefault="00154A62" w:rsidP="00154A62">
      <w:pPr>
        <w:widowControl w:val="0"/>
        <w:autoSpaceDE w:val="0"/>
        <w:autoSpaceDN w:val="0"/>
        <w:adjustRightInd w:val="0"/>
        <w:jc w:val="center"/>
        <w:rPr>
          <w:rFonts w:ascii="Times New Roman" w:hAnsi="Times New Roman" w:cs="Times New Roman"/>
          <w:kern w:val="1"/>
          <w:sz w:val="28"/>
        </w:rPr>
      </w:pPr>
      <w:r w:rsidRPr="00154A62">
        <w:rPr>
          <w:rFonts w:ascii="Cambria" w:hAnsi="Cambria" w:cs="Cambria"/>
          <w:b/>
          <w:bCs/>
          <w:kern w:val="1"/>
          <w:sz w:val="22"/>
          <w:szCs w:val="20"/>
        </w:rPr>
        <w:t>PRIMO MOMENTO – ASCOLTO COME PROFESSIONE DI FEDE</w:t>
      </w:r>
    </w:p>
    <w:p w14:paraId="3F090DF3" w14:textId="77777777" w:rsidR="00154A62" w:rsidRPr="00952141" w:rsidRDefault="00154A62" w:rsidP="00154A62">
      <w:pPr>
        <w:widowControl w:val="0"/>
        <w:autoSpaceDE w:val="0"/>
        <w:autoSpaceDN w:val="0"/>
        <w:adjustRightInd w:val="0"/>
        <w:rPr>
          <w:rFonts w:ascii="Cambria" w:hAnsi="Cambria" w:cs="Cambria"/>
          <w:kern w:val="1"/>
          <w:sz w:val="12"/>
          <w:szCs w:val="20"/>
        </w:rPr>
      </w:pPr>
    </w:p>
    <w:p w14:paraId="5968F3F9" w14:textId="77777777" w:rsidR="00154A62" w:rsidRPr="00154A62" w:rsidRDefault="00154A62" w:rsidP="00154A62">
      <w:pPr>
        <w:widowControl w:val="0"/>
        <w:autoSpaceDE w:val="0"/>
        <w:autoSpaceDN w:val="0"/>
        <w:adjustRightInd w:val="0"/>
        <w:jc w:val="both"/>
        <w:rPr>
          <w:rFonts w:ascii="Times New Roman" w:hAnsi="Times New Roman" w:cs="Times New Roman"/>
          <w:kern w:val="1"/>
        </w:rPr>
      </w:pPr>
      <w:r w:rsidRPr="00154A62">
        <w:rPr>
          <w:rFonts w:ascii="Cambria" w:hAnsi="Cambria" w:cs="Cambria"/>
          <w:b/>
          <w:bCs/>
          <w:kern w:val="1"/>
          <w:sz w:val="22"/>
          <w:szCs w:val="20"/>
        </w:rPr>
        <w:t>G.:</w:t>
      </w:r>
      <w:r w:rsidRPr="00154A62">
        <w:rPr>
          <w:rFonts w:ascii="Cambria" w:hAnsi="Cambria" w:cs="Cambria"/>
          <w:kern w:val="1"/>
          <w:sz w:val="22"/>
          <w:szCs w:val="20"/>
        </w:rPr>
        <w:t xml:space="preserve"> </w:t>
      </w:r>
      <w:r w:rsidRPr="00154A62">
        <w:rPr>
          <w:rFonts w:ascii="Cambria" w:hAnsi="Cambria" w:cs="Cambria"/>
          <w:kern w:val="1"/>
          <w:sz w:val="20"/>
          <w:szCs w:val="20"/>
        </w:rPr>
        <w:t xml:space="preserve">Siamo di fronte ad uno dei numerosi appelli all’ascolto presenti nel testo del Deuteronomio; l’ascolto è l’atteggiamento chiesto a Israele nei confronti delle parole di Mosè, dell’insegnamento che egli sta rivolgendo al popolo accampato nelle steppe di </w:t>
      </w:r>
      <w:proofErr w:type="spellStart"/>
      <w:r w:rsidRPr="00154A62">
        <w:rPr>
          <w:rFonts w:ascii="Cambria" w:hAnsi="Cambria" w:cs="Cambria"/>
          <w:kern w:val="1"/>
          <w:sz w:val="20"/>
          <w:szCs w:val="20"/>
        </w:rPr>
        <w:t>Moab</w:t>
      </w:r>
      <w:proofErr w:type="spellEnd"/>
      <w:r w:rsidRPr="00154A62">
        <w:rPr>
          <w:rFonts w:ascii="Cambria" w:hAnsi="Cambria" w:cs="Cambria"/>
          <w:kern w:val="1"/>
          <w:sz w:val="20"/>
          <w:szCs w:val="20"/>
        </w:rPr>
        <w:t xml:space="preserve"> sulle soglie della terra promessa. L’invito all’ascolto, lo </w:t>
      </w:r>
      <w:proofErr w:type="spellStart"/>
      <w:r w:rsidRPr="00154A62">
        <w:rPr>
          <w:rFonts w:ascii="Cambria" w:hAnsi="Cambria" w:cs="Cambria"/>
          <w:kern w:val="1"/>
          <w:sz w:val="20"/>
          <w:szCs w:val="20"/>
        </w:rPr>
        <w:t>Shema</w:t>
      </w:r>
      <w:proofErr w:type="spellEnd"/>
      <w:r w:rsidRPr="00154A62">
        <w:rPr>
          <w:rFonts w:ascii="Cambria" w:hAnsi="Cambria" w:cs="Cambria"/>
          <w:kern w:val="1"/>
          <w:sz w:val="20"/>
          <w:szCs w:val="20"/>
        </w:rPr>
        <w:t xml:space="preserve"> </w:t>
      </w:r>
      <w:proofErr w:type="spellStart"/>
      <w:r w:rsidRPr="00154A62">
        <w:rPr>
          <w:rFonts w:ascii="Cambria" w:hAnsi="Cambria" w:cs="Cambria"/>
          <w:kern w:val="1"/>
          <w:sz w:val="20"/>
          <w:szCs w:val="20"/>
        </w:rPr>
        <w:t>Israel</w:t>
      </w:r>
      <w:proofErr w:type="spellEnd"/>
      <w:r w:rsidRPr="00154A62">
        <w:rPr>
          <w:rFonts w:ascii="Cambria" w:hAnsi="Cambria" w:cs="Cambria"/>
          <w:kern w:val="1"/>
          <w:sz w:val="20"/>
          <w:szCs w:val="20"/>
        </w:rPr>
        <w:t>, “Ascolta…Israele!” è la professione di fede che è quotidianamente sulle labbra di ogni israelita.</w:t>
      </w:r>
    </w:p>
    <w:p w14:paraId="2A64895A" w14:textId="77777777" w:rsidR="00154A62" w:rsidRPr="00154A62" w:rsidRDefault="00154A62" w:rsidP="00154A62">
      <w:pPr>
        <w:widowControl w:val="0"/>
        <w:autoSpaceDE w:val="0"/>
        <w:autoSpaceDN w:val="0"/>
        <w:adjustRightInd w:val="0"/>
        <w:rPr>
          <w:rFonts w:ascii="Times New Roman" w:hAnsi="Times New Roman" w:cs="Times New Roman"/>
          <w:kern w:val="1"/>
          <w:sz w:val="12"/>
        </w:rPr>
      </w:pPr>
    </w:p>
    <w:p w14:paraId="6DF5F8C4" w14:textId="77777777" w:rsidR="00154A62" w:rsidRPr="00154A62" w:rsidRDefault="00154A62" w:rsidP="00154A62">
      <w:pPr>
        <w:widowControl w:val="0"/>
        <w:autoSpaceDE w:val="0"/>
        <w:autoSpaceDN w:val="0"/>
        <w:adjustRightInd w:val="0"/>
        <w:rPr>
          <w:rFonts w:ascii="Times New Roman" w:hAnsi="Times New Roman" w:cs="Times New Roman"/>
          <w:kern w:val="1"/>
          <w:sz w:val="28"/>
        </w:rPr>
      </w:pPr>
      <w:r w:rsidRPr="00154A62">
        <w:rPr>
          <w:rFonts w:ascii="Cambria" w:hAnsi="Cambria" w:cs="Cambria"/>
          <w:b/>
          <w:bCs/>
          <w:kern w:val="1"/>
          <w:sz w:val="22"/>
          <w:szCs w:val="20"/>
        </w:rPr>
        <w:t>Dal libro del Deuteronomio (6, 4-8)</w:t>
      </w:r>
    </w:p>
    <w:p w14:paraId="10556474"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8"/>
        </w:rPr>
      </w:pPr>
      <w:r w:rsidRPr="00154A62">
        <w:rPr>
          <w:rFonts w:ascii="Cambria" w:hAnsi="Cambria" w:cs="Cambria"/>
          <w:kern w:val="1"/>
          <w:sz w:val="22"/>
          <w:szCs w:val="20"/>
        </w:rP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14:paraId="36FB6353" w14:textId="77777777" w:rsidR="00154A62" w:rsidRPr="00154A62" w:rsidRDefault="00154A62" w:rsidP="00154A62">
      <w:pPr>
        <w:widowControl w:val="0"/>
        <w:autoSpaceDE w:val="0"/>
        <w:autoSpaceDN w:val="0"/>
        <w:adjustRightInd w:val="0"/>
        <w:rPr>
          <w:rFonts w:ascii="Times New Roman" w:hAnsi="Times New Roman" w:cs="Times New Roman"/>
          <w:kern w:val="1"/>
          <w:sz w:val="12"/>
        </w:rPr>
      </w:pPr>
    </w:p>
    <w:p w14:paraId="651E2EEF"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8"/>
        </w:rPr>
      </w:pPr>
      <w:r w:rsidRPr="00154A62">
        <w:rPr>
          <w:rFonts w:ascii="Cambria" w:hAnsi="Cambria" w:cs="Cambria"/>
          <w:b/>
          <w:bCs/>
          <w:i/>
          <w:iCs/>
          <w:kern w:val="1"/>
          <w:sz w:val="22"/>
          <w:szCs w:val="20"/>
        </w:rPr>
        <w:t>Lettore</w:t>
      </w:r>
      <w:r w:rsidRPr="00154A62">
        <w:rPr>
          <w:rFonts w:ascii="Cambria" w:hAnsi="Cambria" w:cs="Cambria"/>
          <w:i/>
          <w:iCs/>
          <w:kern w:val="1"/>
          <w:sz w:val="22"/>
          <w:szCs w:val="20"/>
        </w:rPr>
        <w:t>: L’ascolto dell’uomo porta a conoscere l’ascolto di Dio come dimensione in cui egli stesso è immerso, che lo precede e fonda. Nella vita spirituale si cresce a misura che si scende nelle profondità dell’ascolto. Ascoltare significa non solo confessare la presenza dell’altro, ma accettare di far spazio in sé a tale presenza fino a essere dimora dell’altro. L’esperienza dell’</w:t>
      </w:r>
      <w:proofErr w:type="spellStart"/>
      <w:r w:rsidRPr="00154A62">
        <w:rPr>
          <w:rFonts w:ascii="Cambria" w:hAnsi="Cambria" w:cs="Cambria"/>
          <w:i/>
          <w:iCs/>
          <w:kern w:val="1"/>
          <w:sz w:val="22"/>
          <w:szCs w:val="20"/>
        </w:rPr>
        <w:t>inabitazione</w:t>
      </w:r>
      <w:proofErr w:type="spellEnd"/>
      <w:r w:rsidRPr="00154A62">
        <w:rPr>
          <w:rFonts w:ascii="Cambria" w:hAnsi="Cambria" w:cs="Cambria"/>
          <w:i/>
          <w:iCs/>
          <w:kern w:val="1"/>
          <w:sz w:val="22"/>
          <w:szCs w:val="20"/>
        </w:rPr>
        <w:t xml:space="preserve"> della presenza divina in sé non è dissociabile </w:t>
      </w:r>
      <w:proofErr w:type="gramStart"/>
      <w:r w:rsidRPr="00154A62">
        <w:rPr>
          <w:rFonts w:ascii="Cambria" w:hAnsi="Cambria" w:cs="Cambria"/>
          <w:i/>
          <w:iCs/>
          <w:kern w:val="1"/>
          <w:sz w:val="22"/>
          <w:szCs w:val="20"/>
        </w:rPr>
        <w:t>dal divenire capaci</w:t>
      </w:r>
      <w:proofErr w:type="gramEnd"/>
      <w:r w:rsidRPr="00154A62">
        <w:rPr>
          <w:rFonts w:ascii="Cambria" w:hAnsi="Cambria" w:cs="Cambria"/>
          <w:i/>
          <w:iCs/>
          <w:kern w:val="1"/>
          <w:sz w:val="22"/>
          <w:szCs w:val="20"/>
        </w:rPr>
        <w:t xml:space="preserve"> di «dare ospitalità» agli altri grazie all’ascolto. Si comprende così che </w:t>
      </w:r>
      <w:proofErr w:type="gramStart"/>
      <w:r w:rsidRPr="00154A62">
        <w:rPr>
          <w:rFonts w:ascii="Cambria" w:hAnsi="Cambria" w:cs="Cambria"/>
          <w:i/>
          <w:iCs/>
          <w:kern w:val="1"/>
          <w:sz w:val="22"/>
          <w:szCs w:val="20"/>
        </w:rPr>
        <w:t>colui che</w:t>
      </w:r>
      <w:proofErr w:type="gramEnd"/>
      <w:r w:rsidRPr="00154A62">
        <w:rPr>
          <w:rFonts w:ascii="Cambria" w:hAnsi="Cambria" w:cs="Cambria"/>
          <w:i/>
          <w:iCs/>
          <w:kern w:val="1"/>
          <w:sz w:val="22"/>
          <w:szCs w:val="20"/>
        </w:rPr>
        <w:t xml:space="preserve"> ascolta, che definisce la sua identità in base al paradigma dell’ascolto, è anche colui che ama: in radice è vero che l’amore nasce dall’ascolto, amor ex </w:t>
      </w:r>
      <w:proofErr w:type="spellStart"/>
      <w:r w:rsidRPr="00154A62">
        <w:rPr>
          <w:rFonts w:ascii="Cambria" w:hAnsi="Cambria" w:cs="Cambria"/>
          <w:i/>
          <w:iCs/>
          <w:kern w:val="1"/>
          <w:sz w:val="22"/>
          <w:szCs w:val="20"/>
        </w:rPr>
        <w:t>auditu</w:t>
      </w:r>
      <w:proofErr w:type="spellEnd"/>
      <w:r w:rsidRPr="00154A62">
        <w:rPr>
          <w:rFonts w:ascii="Cambria" w:hAnsi="Cambria" w:cs="Cambria"/>
          <w:i/>
          <w:iCs/>
          <w:kern w:val="1"/>
          <w:sz w:val="22"/>
          <w:szCs w:val="20"/>
        </w:rPr>
        <w:t xml:space="preserve">. L’ascolto «di Dio» diviene accoglienza, o meglio, svelamento in sé di una presenza intima a noi più ancora di quanto lo sia il nostro stesso </w:t>
      </w:r>
      <w:proofErr w:type="gramStart"/>
      <w:r w:rsidRPr="00154A62">
        <w:rPr>
          <w:rFonts w:ascii="Cambria" w:hAnsi="Cambria" w:cs="Cambria"/>
          <w:i/>
          <w:iCs/>
          <w:kern w:val="1"/>
          <w:sz w:val="22"/>
          <w:szCs w:val="20"/>
        </w:rPr>
        <w:t>«</w:t>
      </w:r>
      <w:proofErr w:type="gramEnd"/>
      <w:r w:rsidRPr="00154A62">
        <w:rPr>
          <w:rFonts w:ascii="Cambria" w:hAnsi="Cambria" w:cs="Cambria"/>
          <w:i/>
          <w:iCs/>
          <w:kern w:val="1"/>
          <w:sz w:val="22"/>
          <w:szCs w:val="20"/>
        </w:rPr>
        <w:t>io». Per la Bibbia Dio non è «</w:t>
      </w:r>
      <w:proofErr w:type="gramStart"/>
      <w:r w:rsidRPr="00154A62">
        <w:rPr>
          <w:rFonts w:ascii="Cambria" w:hAnsi="Cambria" w:cs="Cambria"/>
          <w:i/>
          <w:iCs/>
          <w:kern w:val="1"/>
          <w:sz w:val="22"/>
          <w:szCs w:val="20"/>
        </w:rPr>
        <w:t>Colui che</w:t>
      </w:r>
      <w:proofErr w:type="gramEnd"/>
      <w:r w:rsidRPr="00154A62">
        <w:rPr>
          <w:rFonts w:ascii="Cambria" w:hAnsi="Cambria" w:cs="Cambria"/>
          <w:i/>
          <w:iCs/>
          <w:kern w:val="1"/>
          <w:sz w:val="22"/>
          <w:szCs w:val="20"/>
        </w:rPr>
        <w:t xml:space="preserve"> è», ma «Colui che parla», e parlando cerca relazione con l’uomo e suscita la sua libertà: infatti, se la parola è un dono, essa può sempre essere accolta o rifiutata. L’ascolto dell’uomo porta a conoscere l’ascolto di Dio come dimensione in cui egli stesso è immerso, che lo precede e fonda. Grazie all’ascolto, il cristiano cerca di vivere nella coscienza della presenza </w:t>
      </w:r>
      <w:proofErr w:type="gramStart"/>
      <w:r w:rsidRPr="00154A62">
        <w:rPr>
          <w:rFonts w:ascii="Cambria" w:hAnsi="Cambria" w:cs="Cambria"/>
          <w:i/>
          <w:iCs/>
          <w:kern w:val="1"/>
          <w:sz w:val="22"/>
          <w:szCs w:val="20"/>
        </w:rPr>
        <w:t>di</w:t>
      </w:r>
      <w:proofErr w:type="gramEnd"/>
      <w:r w:rsidRPr="00154A62">
        <w:rPr>
          <w:rFonts w:ascii="Cambria" w:hAnsi="Cambria" w:cs="Cambria"/>
          <w:i/>
          <w:iCs/>
          <w:kern w:val="1"/>
          <w:sz w:val="22"/>
          <w:szCs w:val="20"/>
        </w:rPr>
        <w:t xml:space="preserve"> Dio, dell’Altro che fonda il mistero irriducibile di ogni alterità. Il cristiano vive di ascolto.</w:t>
      </w:r>
      <w:r>
        <w:rPr>
          <w:rFonts w:ascii="Cambria" w:hAnsi="Cambria" w:cs="Cambria"/>
          <w:i/>
          <w:iCs/>
          <w:kern w:val="1"/>
          <w:sz w:val="22"/>
          <w:szCs w:val="20"/>
        </w:rPr>
        <w:t xml:space="preserve"> </w:t>
      </w:r>
      <w:r w:rsidRPr="00154A62">
        <w:rPr>
          <w:rFonts w:ascii="Cambria" w:hAnsi="Cambria" w:cs="Cambria"/>
          <w:i/>
          <w:iCs/>
          <w:kern w:val="1"/>
          <w:sz w:val="22"/>
          <w:szCs w:val="20"/>
        </w:rPr>
        <w:t>(Enzo Bianchi)</w:t>
      </w:r>
      <w:r w:rsidRPr="00154A62">
        <w:rPr>
          <w:rFonts w:ascii="Cambria" w:hAnsi="Cambria" w:cs="Cambria"/>
          <w:kern w:val="1"/>
          <w:sz w:val="22"/>
          <w:szCs w:val="20"/>
        </w:rPr>
        <w:tab/>
      </w:r>
      <w:r w:rsidRPr="00154A62">
        <w:rPr>
          <w:rFonts w:ascii="Cambria" w:hAnsi="Cambria" w:cs="Cambria"/>
          <w:kern w:val="1"/>
          <w:sz w:val="22"/>
          <w:szCs w:val="20"/>
        </w:rPr>
        <w:tab/>
      </w:r>
    </w:p>
    <w:p w14:paraId="51FB611D" w14:textId="77777777" w:rsidR="00154A62" w:rsidRDefault="00154A62" w:rsidP="00154A62">
      <w:pPr>
        <w:widowControl w:val="0"/>
        <w:autoSpaceDE w:val="0"/>
        <w:autoSpaceDN w:val="0"/>
        <w:adjustRightInd w:val="0"/>
        <w:ind w:left="3540" w:firstLine="708"/>
        <w:jc w:val="both"/>
        <w:rPr>
          <w:rFonts w:ascii="Times New Roman" w:hAnsi="Times New Roman" w:cs="Times New Roman"/>
          <w:kern w:val="1"/>
        </w:rPr>
      </w:pPr>
      <w:r>
        <w:rPr>
          <w:rFonts w:ascii="Cambria" w:hAnsi="Cambria" w:cs="Cambria"/>
          <w:i/>
          <w:iCs/>
          <w:kern w:val="1"/>
          <w:sz w:val="20"/>
          <w:szCs w:val="20"/>
        </w:rPr>
        <w:t>Tempo di silenzio</w:t>
      </w:r>
    </w:p>
    <w:p w14:paraId="33C96AA8" w14:textId="77777777" w:rsidR="00154A62" w:rsidRPr="00154A62" w:rsidRDefault="00154A62" w:rsidP="00154A62">
      <w:pPr>
        <w:widowControl w:val="0"/>
        <w:autoSpaceDE w:val="0"/>
        <w:autoSpaceDN w:val="0"/>
        <w:adjustRightInd w:val="0"/>
        <w:rPr>
          <w:rFonts w:ascii="Cambria" w:hAnsi="Cambria" w:cs="Cambria"/>
          <w:kern w:val="1"/>
          <w:sz w:val="2"/>
          <w:szCs w:val="20"/>
        </w:rPr>
      </w:pPr>
    </w:p>
    <w:p w14:paraId="510D6FB2" w14:textId="77777777" w:rsidR="00154A62" w:rsidRPr="00154A62" w:rsidRDefault="00154A62" w:rsidP="00154A62">
      <w:pPr>
        <w:widowControl w:val="0"/>
        <w:autoSpaceDE w:val="0"/>
        <w:autoSpaceDN w:val="0"/>
        <w:adjustRightInd w:val="0"/>
        <w:rPr>
          <w:rFonts w:ascii="Times New Roman" w:hAnsi="Times New Roman" w:cs="Times New Roman"/>
          <w:kern w:val="1"/>
          <w:sz w:val="22"/>
          <w:szCs w:val="20"/>
        </w:rPr>
      </w:pPr>
      <w:r w:rsidRPr="00154A62">
        <w:rPr>
          <w:rFonts w:ascii="Cambria" w:hAnsi="Cambria" w:cs="Cambria"/>
          <w:b/>
          <w:bCs/>
          <w:kern w:val="1"/>
          <w:sz w:val="22"/>
          <w:szCs w:val="20"/>
        </w:rPr>
        <w:t xml:space="preserve">PREGHIERA DIALOGATA </w:t>
      </w:r>
    </w:p>
    <w:p w14:paraId="0B82D024"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2"/>
          <w:szCs w:val="20"/>
        </w:rPr>
      </w:pPr>
      <w:r w:rsidRPr="00154A62">
        <w:rPr>
          <w:rFonts w:ascii="Cambria" w:hAnsi="Cambria" w:cs="Cambria"/>
          <w:b/>
          <w:bCs/>
          <w:kern w:val="1"/>
          <w:sz w:val="22"/>
          <w:szCs w:val="20"/>
        </w:rPr>
        <w:t> </w:t>
      </w:r>
      <w:proofErr w:type="gramStart"/>
      <w:r w:rsidRPr="00154A62">
        <w:rPr>
          <w:rFonts w:ascii="Cambria" w:hAnsi="Cambria" w:cs="Cambria"/>
          <w:b/>
          <w:bCs/>
          <w:i/>
          <w:iCs/>
          <w:kern w:val="1"/>
          <w:sz w:val="22"/>
          <w:szCs w:val="20"/>
        </w:rPr>
        <w:t>(1</w:t>
      </w:r>
      <w:proofErr w:type="gramEnd"/>
      <w:r w:rsidRPr="00154A62">
        <w:rPr>
          <w:rFonts w:ascii="Cambria" w:hAnsi="Cambria" w:cs="Cambria"/>
          <w:b/>
          <w:bCs/>
          <w:i/>
          <w:iCs/>
          <w:kern w:val="1"/>
          <w:sz w:val="22"/>
          <w:szCs w:val="20"/>
        </w:rPr>
        <w:t xml:space="preserve"> Coro)</w:t>
      </w:r>
      <w:r w:rsidRPr="00154A62">
        <w:rPr>
          <w:rFonts w:ascii="Cambria" w:hAnsi="Cambria" w:cs="Cambria"/>
          <w:i/>
          <w:iCs/>
          <w:kern w:val="1"/>
          <w:sz w:val="22"/>
          <w:szCs w:val="20"/>
        </w:rPr>
        <w:t xml:space="preserve"> </w:t>
      </w:r>
      <w:r w:rsidRPr="00154A62">
        <w:rPr>
          <w:rFonts w:ascii="Cambria" w:hAnsi="Cambria" w:cs="Cambria"/>
          <w:kern w:val="1"/>
          <w:sz w:val="22"/>
          <w:szCs w:val="20"/>
        </w:rPr>
        <w:t>Signore, mi manca la capacità di ascolto.</w:t>
      </w:r>
      <w:r>
        <w:rPr>
          <w:rFonts w:ascii="Cambria" w:hAnsi="Cambria" w:cs="Cambria"/>
          <w:kern w:val="1"/>
          <w:sz w:val="22"/>
          <w:szCs w:val="20"/>
        </w:rPr>
        <w:t xml:space="preserve"> </w:t>
      </w:r>
      <w:r w:rsidRPr="00154A62">
        <w:rPr>
          <w:rFonts w:ascii="Cambria" w:hAnsi="Cambria" w:cs="Cambria"/>
          <w:kern w:val="1"/>
          <w:sz w:val="22"/>
          <w:szCs w:val="20"/>
        </w:rPr>
        <w:t xml:space="preserve">Non so ascoltare la natura, il prossimo e nemmeno </w:t>
      </w:r>
      <w:proofErr w:type="gramStart"/>
      <w:r w:rsidRPr="00154A62">
        <w:rPr>
          <w:rFonts w:ascii="Cambria" w:hAnsi="Cambria" w:cs="Cambria"/>
          <w:kern w:val="1"/>
          <w:sz w:val="22"/>
          <w:szCs w:val="20"/>
        </w:rPr>
        <w:t>me</w:t>
      </w:r>
      <w:proofErr w:type="gramEnd"/>
      <w:r w:rsidRPr="00154A62">
        <w:rPr>
          <w:rFonts w:ascii="Cambria" w:hAnsi="Cambria" w:cs="Cambria"/>
          <w:kern w:val="1"/>
          <w:sz w:val="22"/>
          <w:szCs w:val="20"/>
        </w:rPr>
        <w:t xml:space="preserve"> stesso. Fa’ che ascoltandoti diventi più sensibile e più attento a ciò che mi circonda e a ciò che avviene in me, nella mia mente e nel mio cuore. Tu non ci hai creati per vivere nell’inconsapevolezza, ma per conoscerti, amarti e lodarti.</w:t>
      </w:r>
    </w:p>
    <w:p w14:paraId="3477ABB4" w14:textId="77777777" w:rsidR="00154A62" w:rsidRPr="00154A62" w:rsidRDefault="00154A62" w:rsidP="00154A62">
      <w:pPr>
        <w:widowControl w:val="0"/>
        <w:autoSpaceDE w:val="0"/>
        <w:autoSpaceDN w:val="0"/>
        <w:adjustRightInd w:val="0"/>
        <w:jc w:val="both"/>
        <w:rPr>
          <w:rFonts w:ascii="Cambria" w:hAnsi="Cambria" w:cs="Cambria"/>
          <w:b/>
          <w:bCs/>
          <w:i/>
          <w:iCs/>
          <w:kern w:val="1"/>
          <w:sz w:val="12"/>
          <w:szCs w:val="20"/>
        </w:rPr>
      </w:pPr>
    </w:p>
    <w:p w14:paraId="6E02DBD3"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2"/>
          <w:szCs w:val="20"/>
        </w:rPr>
      </w:pPr>
      <w:proofErr w:type="gramStart"/>
      <w:r w:rsidRPr="00154A62">
        <w:rPr>
          <w:rFonts w:ascii="Cambria" w:hAnsi="Cambria" w:cs="Cambria"/>
          <w:b/>
          <w:bCs/>
          <w:i/>
          <w:iCs/>
          <w:kern w:val="1"/>
          <w:sz w:val="22"/>
          <w:szCs w:val="20"/>
        </w:rPr>
        <w:t>(2</w:t>
      </w:r>
      <w:proofErr w:type="gramEnd"/>
      <w:r w:rsidRPr="00154A62">
        <w:rPr>
          <w:rFonts w:ascii="Cambria" w:hAnsi="Cambria" w:cs="Cambria"/>
          <w:b/>
          <w:bCs/>
          <w:i/>
          <w:iCs/>
          <w:kern w:val="1"/>
          <w:sz w:val="22"/>
          <w:szCs w:val="20"/>
        </w:rPr>
        <w:t xml:space="preserve"> coro)</w:t>
      </w:r>
      <w:r w:rsidRPr="00154A62">
        <w:rPr>
          <w:rFonts w:ascii="Cambria" w:hAnsi="Cambria" w:cs="Cambria"/>
          <w:i/>
          <w:iCs/>
          <w:kern w:val="1"/>
          <w:sz w:val="22"/>
          <w:szCs w:val="20"/>
        </w:rPr>
        <w:t xml:space="preserve"> </w:t>
      </w:r>
      <w:r w:rsidRPr="00154A62">
        <w:rPr>
          <w:rFonts w:ascii="Cambria" w:hAnsi="Cambria" w:cs="Cambria"/>
          <w:kern w:val="1"/>
          <w:sz w:val="22"/>
          <w:szCs w:val="20"/>
        </w:rPr>
        <w:t>Insegnami, sin dal primo mattino a fare silenzio nella mia mente e nel mio cuore affinché possa percepire i tuoi palpiti d’amore attraverso il mio respiro, i battiti del mio cuore, i riflessi della luce, le persone che mi hai messo accanto in famiglia, sul posto di lavoro, nelle varie occasioni sociali.</w:t>
      </w:r>
    </w:p>
    <w:p w14:paraId="7EB819C5" w14:textId="77777777" w:rsidR="00154A62" w:rsidRDefault="00154A62" w:rsidP="00154A62">
      <w:pPr>
        <w:widowControl w:val="0"/>
        <w:autoSpaceDE w:val="0"/>
        <w:autoSpaceDN w:val="0"/>
        <w:adjustRightInd w:val="0"/>
        <w:jc w:val="both"/>
        <w:rPr>
          <w:rFonts w:ascii="Cambria" w:hAnsi="Cambria" w:cs="Cambria"/>
          <w:b/>
          <w:bCs/>
          <w:i/>
          <w:iCs/>
          <w:kern w:val="1"/>
          <w:sz w:val="22"/>
          <w:szCs w:val="20"/>
        </w:rPr>
      </w:pPr>
    </w:p>
    <w:p w14:paraId="77C19EF6"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2"/>
          <w:szCs w:val="20"/>
        </w:rPr>
      </w:pPr>
      <w:proofErr w:type="gramStart"/>
      <w:r w:rsidRPr="00154A62">
        <w:rPr>
          <w:rFonts w:ascii="Cambria" w:hAnsi="Cambria" w:cs="Cambria"/>
          <w:b/>
          <w:bCs/>
          <w:i/>
          <w:iCs/>
          <w:kern w:val="1"/>
          <w:sz w:val="22"/>
          <w:szCs w:val="20"/>
        </w:rPr>
        <w:lastRenderedPageBreak/>
        <w:t>(1</w:t>
      </w:r>
      <w:proofErr w:type="gramEnd"/>
      <w:r w:rsidRPr="00154A62">
        <w:rPr>
          <w:rFonts w:ascii="Cambria" w:hAnsi="Cambria" w:cs="Cambria"/>
          <w:b/>
          <w:bCs/>
          <w:i/>
          <w:iCs/>
          <w:kern w:val="1"/>
          <w:sz w:val="22"/>
          <w:szCs w:val="20"/>
        </w:rPr>
        <w:t xml:space="preserve"> coro)</w:t>
      </w:r>
      <w:r w:rsidRPr="00154A62">
        <w:rPr>
          <w:rFonts w:ascii="Cambria" w:hAnsi="Cambria" w:cs="Cambria"/>
          <w:i/>
          <w:iCs/>
          <w:kern w:val="1"/>
          <w:sz w:val="22"/>
          <w:szCs w:val="20"/>
        </w:rPr>
        <w:t xml:space="preserve"> </w:t>
      </w:r>
      <w:r w:rsidRPr="00154A62">
        <w:rPr>
          <w:rFonts w:ascii="Cambria" w:hAnsi="Cambria" w:cs="Cambria"/>
          <w:kern w:val="1"/>
          <w:sz w:val="22"/>
          <w:szCs w:val="20"/>
        </w:rPr>
        <w:t>Aiutami a percepire il mistero della tua presenza paterna negli avvenimenti gioiosi e tristi della mia vita.</w:t>
      </w:r>
      <w:r>
        <w:rPr>
          <w:rFonts w:ascii="Cambria" w:hAnsi="Cambria" w:cs="Cambria"/>
          <w:kern w:val="1"/>
          <w:sz w:val="22"/>
          <w:szCs w:val="20"/>
        </w:rPr>
        <w:t xml:space="preserve"> </w:t>
      </w:r>
      <w:r w:rsidRPr="00154A62">
        <w:rPr>
          <w:rFonts w:ascii="Cambria" w:hAnsi="Cambria" w:cs="Cambria"/>
          <w:kern w:val="1"/>
          <w:sz w:val="22"/>
          <w:szCs w:val="20"/>
        </w:rPr>
        <w:t>Che io possa riconoscere anche nelle più piccole cose la tua immensa capacità di donare, affinché ti possa contraccambiare.</w:t>
      </w:r>
    </w:p>
    <w:p w14:paraId="59FC4212"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12"/>
          <w:szCs w:val="20"/>
        </w:rPr>
      </w:pPr>
    </w:p>
    <w:p w14:paraId="3D7F8C5F"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2"/>
          <w:szCs w:val="20"/>
        </w:rPr>
      </w:pPr>
      <w:proofErr w:type="gramStart"/>
      <w:r w:rsidRPr="00154A62">
        <w:rPr>
          <w:rFonts w:ascii="Cambria" w:hAnsi="Cambria" w:cs="Cambria"/>
          <w:b/>
          <w:bCs/>
          <w:i/>
          <w:iCs/>
          <w:kern w:val="1"/>
          <w:sz w:val="22"/>
          <w:szCs w:val="20"/>
        </w:rPr>
        <w:t>(2</w:t>
      </w:r>
      <w:proofErr w:type="gramEnd"/>
      <w:r w:rsidRPr="00154A62">
        <w:rPr>
          <w:rFonts w:ascii="Cambria" w:hAnsi="Cambria" w:cs="Cambria"/>
          <w:b/>
          <w:bCs/>
          <w:i/>
          <w:iCs/>
          <w:kern w:val="1"/>
          <w:sz w:val="22"/>
          <w:szCs w:val="20"/>
        </w:rPr>
        <w:t xml:space="preserve"> coro</w:t>
      </w:r>
      <w:r w:rsidRPr="00154A62">
        <w:rPr>
          <w:rFonts w:ascii="Cambria" w:hAnsi="Cambria" w:cs="Cambria"/>
          <w:i/>
          <w:iCs/>
          <w:kern w:val="1"/>
          <w:sz w:val="22"/>
          <w:szCs w:val="20"/>
        </w:rPr>
        <w:t xml:space="preserve">) </w:t>
      </w:r>
      <w:r w:rsidRPr="00154A62">
        <w:rPr>
          <w:rFonts w:ascii="Cambria" w:hAnsi="Cambria" w:cs="Cambria"/>
          <w:kern w:val="1"/>
          <w:sz w:val="22"/>
          <w:szCs w:val="20"/>
        </w:rPr>
        <w:t>Rendimi attento alle parole del povero e del bisognoso: fa che non mi disperda nell’indifferenza e nell’apatia.</w:t>
      </w:r>
      <w:r>
        <w:rPr>
          <w:rFonts w:ascii="Cambria" w:hAnsi="Cambria" w:cs="Cambria"/>
          <w:kern w:val="1"/>
          <w:sz w:val="22"/>
          <w:szCs w:val="20"/>
        </w:rPr>
        <w:t xml:space="preserve"> </w:t>
      </w:r>
      <w:r w:rsidRPr="00154A62">
        <w:rPr>
          <w:rFonts w:ascii="Cambria" w:hAnsi="Cambria" w:cs="Cambria"/>
          <w:kern w:val="1"/>
          <w:sz w:val="22"/>
          <w:szCs w:val="20"/>
        </w:rPr>
        <w:t xml:space="preserve">Donami l’umiltà vera, affinché possa sintonizzarmi con la tua che hai dimostrato quando nel mistero dell’Incarnazione hai voluto </w:t>
      </w:r>
      <w:proofErr w:type="gramStart"/>
      <w:r w:rsidRPr="00154A62">
        <w:rPr>
          <w:rFonts w:ascii="Cambria" w:hAnsi="Cambria" w:cs="Cambria"/>
          <w:kern w:val="1"/>
          <w:sz w:val="22"/>
          <w:szCs w:val="20"/>
        </w:rPr>
        <w:t>ascoltare</w:t>
      </w:r>
      <w:proofErr w:type="gramEnd"/>
      <w:r w:rsidRPr="00154A62">
        <w:rPr>
          <w:rFonts w:ascii="Cambria" w:hAnsi="Cambria" w:cs="Cambria"/>
          <w:kern w:val="1"/>
          <w:sz w:val="22"/>
          <w:szCs w:val="20"/>
        </w:rPr>
        <w:t xml:space="preserve"> con tutto il tuo essere la creatura, per venirle incontro.</w:t>
      </w:r>
      <w:r>
        <w:rPr>
          <w:rFonts w:ascii="Cambria" w:hAnsi="Cambria" w:cs="Cambria"/>
          <w:kern w:val="1"/>
          <w:sz w:val="22"/>
          <w:szCs w:val="20"/>
        </w:rPr>
        <w:t xml:space="preserve"> </w:t>
      </w:r>
      <w:r w:rsidRPr="00154A62">
        <w:rPr>
          <w:rFonts w:ascii="Cambria" w:hAnsi="Cambria" w:cs="Cambria"/>
          <w:kern w:val="1"/>
          <w:sz w:val="22"/>
          <w:szCs w:val="20"/>
        </w:rPr>
        <w:t>Donami la capacità di ascoltare per amarti e lodarti in eterno!</w:t>
      </w:r>
    </w:p>
    <w:p w14:paraId="6138FE90"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12"/>
          <w:szCs w:val="20"/>
        </w:rPr>
      </w:pPr>
    </w:p>
    <w:p w14:paraId="628AC349"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i/>
          <w:iCs/>
          <w:kern w:val="1"/>
          <w:sz w:val="22"/>
          <w:szCs w:val="20"/>
        </w:rPr>
        <w:t xml:space="preserve">(Canto: “Fammi conoscere” o altro </w:t>
      </w:r>
      <w:proofErr w:type="gramStart"/>
      <w:r w:rsidRPr="00154A62">
        <w:rPr>
          <w:rFonts w:ascii="Cambria" w:hAnsi="Cambria" w:cs="Cambria"/>
          <w:i/>
          <w:iCs/>
          <w:kern w:val="1"/>
          <w:sz w:val="22"/>
          <w:szCs w:val="20"/>
        </w:rPr>
        <w:t>canto</w:t>
      </w:r>
      <w:proofErr w:type="gramEnd"/>
      <w:r w:rsidRPr="00154A62">
        <w:rPr>
          <w:rFonts w:ascii="Cambria" w:hAnsi="Cambria" w:cs="Cambria"/>
          <w:i/>
          <w:iCs/>
          <w:kern w:val="1"/>
          <w:sz w:val="22"/>
          <w:szCs w:val="20"/>
        </w:rPr>
        <w:t>)</w:t>
      </w:r>
    </w:p>
    <w:p w14:paraId="0072B3B8" w14:textId="77777777" w:rsidR="00154A62" w:rsidRPr="00952141" w:rsidRDefault="00154A62" w:rsidP="00154A62">
      <w:pPr>
        <w:widowControl w:val="0"/>
        <w:autoSpaceDE w:val="0"/>
        <w:autoSpaceDN w:val="0"/>
        <w:adjustRightInd w:val="0"/>
        <w:jc w:val="both"/>
        <w:rPr>
          <w:rFonts w:ascii="Cambria" w:hAnsi="Cambria" w:cs="Cambria"/>
          <w:kern w:val="1"/>
          <w:sz w:val="12"/>
          <w:szCs w:val="20"/>
        </w:rPr>
      </w:pPr>
    </w:p>
    <w:p w14:paraId="4B655869" w14:textId="77777777" w:rsidR="00154A62" w:rsidRPr="00154A62" w:rsidRDefault="00154A62" w:rsidP="00154A62">
      <w:pPr>
        <w:widowControl w:val="0"/>
        <w:autoSpaceDE w:val="0"/>
        <w:autoSpaceDN w:val="0"/>
        <w:adjustRightInd w:val="0"/>
        <w:jc w:val="center"/>
        <w:rPr>
          <w:rFonts w:ascii="Times New Roman" w:hAnsi="Times New Roman" w:cs="Times New Roman"/>
          <w:kern w:val="1"/>
          <w:sz w:val="22"/>
          <w:szCs w:val="20"/>
        </w:rPr>
      </w:pPr>
      <w:r w:rsidRPr="00154A62">
        <w:rPr>
          <w:rFonts w:ascii="Cambria" w:hAnsi="Cambria" w:cs="Cambria"/>
          <w:b/>
          <w:bCs/>
          <w:kern w:val="1"/>
          <w:sz w:val="22"/>
          <w:szCs w:val="20"/>
        </w:rPr>
        <w:t>SECONDO MOMENTO – UN “CUORE” CHE ASCOLTA</w:t>
      </w:r>
    </w:p>
    <w:p w14:paraId="09FD8153" w14:textId="77777777" w:rsidR="00154A62" w:rsidRPr="00154A62" w:rsidRDefault="00154A62" w:rsidP="00154A62">
      <w:pPr>
        <w:widowControl w:val="0"/>
        <w:autoSpaceDE w:val="0"/>
        <w:autoSpaceDN w:val="0"/>
        <w:adjustRightInd w:val="0"/>
        <w:jc w:val="both"/>
        <w:rPr>
          <w:rFonts w:ascii="Cambria" w:hAnsi="Cambria" w:cs="Cambria"/>
          <w:kern w:val="1"/>
          <w:sz w:val="12"/>
          <w:szCs w:val="20"/>
        </w:rPr>
      </w:pPr>
    </w:p>
    <w:p w14:paraId="5D570F8A"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0"/>
          <w:szCs w:val="20"/>
        </w:rPr>
      </w:pPr>
      <w:proofErr w:type="gramStart"/>
      <w:r w:rsidRPr="00154A62">
        <w:rPr>
          <w:rFonts w:ascii="Cambria" w:hAnsi="Cambria" w:cs="Cambria"/>
          <w:b/>
          <w:bCs/>
          <w:kern w:val="1"/>
          <w:sz w:val="22"/>
          <w:szCs w:val="20"/>
        </w:rPr>
        <w:t>G.</w:t>
      </w:r>
      <w:r w:rsidRPr="00154A62">
        <w:rPr>
          <w:rFonts w:ascii="Cambria" w:hAnsi="Cambria" w:cs="Cambria"/>
          <w:kern w:val="1"/>
          <w:sz w:val="22"/>
          <w:szCs w:val="20"/>
        </w:rPr>
        <w:t xml:space="preserve">: </w:t>
      </w:r>
      <w:r w:rsidRPr="00154A62">
        <w:rPr>
          <w:rFonts w:ascii="Cambria" w:hAnsi="Cambria" w:cs="Cambria"/>
          <w:kern w:val="1"/>
          <w:sz w:val="20"/>
          <w:szCs w:val="20"/>
        </w:rPr>
        <w:t xml:space="preserve">Vivere è percorrere la stessa avventura del sordomuto della </w:t>
      </w:r>
      <w:proofErr w:type="spellStart"/>
      <w:r w:rsidRPr="00154A62">
        <w:rPr>
          <w:rFonts w:ascii="Cambria" w:hAnsi="Cambria" w:cs="Cambria"/>
          <w:kern w:val="1"/>
          <w:sz w:val="20"/>
          <w:szCs w:val="20"/>
        </w:rPr>
        <w:t>Decapoli</w:t>
      </w:r>
      <w:proofErr w:type="spellEnd"/>
      <w:r w:rsidRPr="00154A62">
        <w:rPr>
          <w:rFonts w:ascii="Cambria" w:hAnsi="Cambria" w:cs="Cambria"/>
          <w:kern w:val="1"/>
          <w:sz w:val="20"/>
          <w:szCs w:val="20"/>
        </w:rPr>
        <w:t>: ognuno è un uomo che non sa parlare, un uomo che non sa ascoltare.</w:t>
      </w:r>
      <w:proofErr w:type="gramEnd"/>
      <w:r w:rsidRPr="00154A62">
        <w:rPr>
          <w:rFonts w:ascii="Cambria" w:hAnsi="Cambria" w:cs="Cambria"/>
          <w:kern w:val="1"/>
          <w:sz w:val="20"/>
          <w:szCs w:val="20"/>
        </w:rPr>
        <w:t xml:space="preserve"> Chi non sa ascoltare </w:t>
      </w:r>
      <w:proofErr w:type="gramStart"/>
      <w:r w:rsidRPr="00154A62">
        <w:rPr>
          <w:rFonts w:ascii="Cambria" w:hAnsi="Cambria" w:cs="Cambria"/>
          <w:kern w:val="1"/>
          <w:sz w:val="20"/>
          <w:szCs w:val="20"/>
        </w:rPr>
        <w:t>il proprio fratello</w:t>
      </w:r>
      <w:proofErr w:type="gramEnd"/>
      <w:r w:rsidRPr="00154A62">
        <w:rPr>
          <w:rFonts w:ascii="Cambria" w:hAnsi="Cambria" w:cs="Cambria"/>
          <w:kern w:val="1"/>
          <w:sz w:val="20"/>
          <w:szCs w:val="20"/>
        </w:rPr>
        <w:t xml:space="preserve"> presto non saprà neppure ascoltare Dio, sarà sempre lui a parlare, anche con il Signore. Guariremo tutti dalla povertà delle parole solo quando ci sarà donato un cuore che ascolta. È ciò che fa Gesù: porta in disparte il sordomuto, lo tocca con le sue dita, con il segno intimo e vitale della saliva.</w:t>
      </w:r>
    </w:p>
    <w:p w14:paraId="6FFBF86C"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12"/>
          <w:szCs w:val="20"/>
        </w:rPr>
      </w:pPr>
    </w:p>
    <w:p w14:paraId="30763887"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b/>
          <w:bCs/>
          <w:kern w:val="1"/>
          <w:sz w:val="22"/>
          <w:szCs w:val="20"/>
        </w:rPr>
        <w:t>Dal Vangelo secondo Marco (7, 31-37)</w:t>
      </w:r>
    </w:p>
    <w:p w14:paraId="42635F18" w14:textId="77777777" w:rsidR="00154A62" w:rsidRPr="00154A62" w:rsidRDefault="00154A62" w:rsidP="00154A62">
      <w:pPr>
        <w:widowControl w:val="0"/>
        <w:autoSpaceDE w:val="0"/>
        <w:autoSpaceDN w:val="0"/>
        <w:adjustRightInd w:val="0"/>
        <w:spacing w:line="240" w:lineRule="exact"/>
        <w:jc w:val="both"/>
        <w:rPr>
          <w:rFonts w:ascii="Times New Roman" w:hAnsi="Times New Roman" w:cs="Times New Roman"/>
          <w:kern w:val="1"/>
          <w:sz w:val="22"/>
          <w:szCs w:val="20"/>
        </w:rPr>
      </w:pPr>
      <w:r w:rsidRPr="00154A62">
        <w:rPr>
          <w:rFonts w:ascii="Cambria" w:hAnsi="Cambria" w:cs="Cambria"/>
          <w:kern w:val="1"/>
          <w:sz w:val="22"/>
          <w:szCs w:val="20"/>
        </w:rPr>
        <w:t xml:space="preserve">Di nuovo, uscito dalla regione di Tiro, passando per Sidone, venne verso il mare di Galilea in pieno territorio della </w:t>
      </w:r>
      <w:proofErr w:type="spellStart"/>
      <w:r w:rsidRPr="00154A62">
        <w:rPr>
          <w:rFonts w:ascii="Cambria" w:hAnsi="Cambria" w:cs="Cambria"/>
          <w:kern w:val="1"/>
          <w:sz w:val="22"/>
          <w:szCs w:val="20"/>
        </w:rPr>
        <w:t>Decàpoli</w:t>
      </w:r>
      <w:proofErr w:type="spellEnd"/>
      <w:r w:rsidRPr="00154A62">
        <w:rPr>
          <w:rFonts w:ascii="Cambria" w:hAnsi="Cambria" w:cs="Cambria"/>
          <w:kern w:val="1"/>
          <w:sz w:val="22"/>
          <w:szCs w:val="20"/>
        </w:rPr>
        <w:t xml:space="preserve">. Gli portarono un sordomuto e lo pregarono di imporgli la mano. Lo prese in disparte, lontano dalla folla, gli pose le dita negli orecchi e con la saliva </w:t>
      </w:r>
      <w:proofErr w:type="gramStart"/>
      <w:r w:rsidRPr="00154A62">
        <w:rPr>
          <w:rFonts w:ascii="Cambria" w:hAnsi="Cambria" w:cs="Cambria"/>
          <w:kern w:val="1"/>
          <w:sz w:val="22"/>
          <w:szCs w:val="20"/>
        </w:rPr>
        <w:t>gli</w:t>
      </w:r>
      <w:proofErr w:type="gramEnd"/>
      <w:r w:rsidRPr="00154A62">
        <w:rPr>
          <w:rFonts w:ascii="Cambria" w:hAnsi="Cambria" w:cs="Cambria"/>
          <w:kern w:val="1"/>
          <w:sz w:val="22"/>
          <w:szCs w:val="20"/>
        </w:rPr>
        <w:t xml:space="preserve"> toccò la lingua; guardando quindi verso il cielo, emise un sospiro e gli disse: «</w:t>
      </w:r>
      <w:proofErr w:type="spellStart"/>
      <w:r w:rsidRPr="00154A62">
        <w:rPr>
          <w:rFonts w:ascii="Cambria" w:hAnsi="Cambria" w:cs="Cambria"/>
          <w:kern w:val="1"/>
          <w:sz w:val="22"/>
          <w:szCs w:val="20"/>
        </w:rPr>
        <w:t>Effatà</w:t>
      </w:r>
      <w:proofErr w:type="spellEnd"/>
      <w:r w:rsidRPr="00154A62">
        <w:rPr>
          <w:rFonts w:ascii="Cambria" w:hAnsi="Cambria" w:cs="Cambria"/>
          <w:kern w:val="1"/>
          <w:sz w:val="22"/>
          <w:szCs w:val="20"/>
        </w:rPr>
        <w:t xml:space="preserve">», cioè: «Apriti!». E subito gli si aprirono gli orecchi, si sciolse il nodo della sua lingua e parlava correttamente. E comandò loro di non dirlo a nessuno. Ma più </w:t>
      </w:r>
      <w:proofErr w:type="gramStart"/>
      <w:r w:rsidRPr="00154A62">
        <w:rPr>
          <w:rFonts w:ascii="Cambria" w:hAnsi="Cambria" w:cs="Cambria"/>
          <w:kern w:val="1"/>
          <w:sz w:val="22"/>
          <w:szCs w:val="20"/>
        </w:rPr>
        <w:t>egli</w:t>
      </w:r>
      <w:proofErr w:type="gramEnd"/>
      <w:r w:rsidRPr="00154A62">
        <w:rPr>
          <w:rFonts w:ascii="Cambria" w:hAnsi="Cambria" w:cs="Cambria"/>
          <w:kern w:val="1"/>
          <w:sz w:val="22"/>
          <w:szCs w:val="20"/>
        </w:rPr>
        <w:t xml:space="preserve"> lo proibiva, più essi lo proclamavano e, pieni di stupore, dicevano: «Ha fatto bene ogni cosa: fa udire i sordi e fa parlare i muti!».</w:t>
      </w:r>
    </w:p>
    <w:p w14:paraId="79440391"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12"/>
          <w:szCs w:val="20"/>
        </w:rPr>
      </w:pPr>
    </w:p>
    <w:p w14:paraId="4149C870"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b/>
          <w:bCs/>
          <w:i/>
          <w:iCs/>
          <w:kern w:val="1"/>
          <w:sz w:val="22"/>
          <w:szCs w:val="20"/>
        </w:rPr>
        <w:t>Lettore</w:t>
      </w:r>
      <w:r w:rsidRPr="00154A62">
        <w:rPr>
          <w:rFonts w:ascii="Cambria" w:hAnsi="Cambria" w:cs="Cambria"/>
          <w:i/>
          <w:iCs/>
          <w:kern w:val="1"/>
          <w:sz w:val="22"/>
          <w:szCs w:val="20"/>
        </w:rPr>
        <w:t xml:space="preserve">: L’uomo, nella sua natura, è teso agli altri attraverso l’ascolto: mentre possiamo chiudere gli occhi, non </w:t>
      </w:r>
      <w:proofErr w:type="gramStart"/>
      <w:r w:rsidRPr="00154A62">
        <w:rPr>
          <w:rFonts w:ascii="Cambria" w:hAnsi="Cambria" w:cs="Cambria"/>
          <w:i/>
          <w:iCs/>
          <w:kern w:val="1"/>
          <w:sz w:val="22"/>
          <w:szCs w:val="20"/>
        </w:rPr>
        <w:t>possiamo</w:t>
      </w:r>
      <w:proofErr w:type="gramEnd"/>
      <w:r w:rsidRPr="00154A62">
        <w:rPr>
          <w:rFonts w:ascii="Cambria" w:hAnsi="Cambria" w:cs="Cambria"/>
          <w:i/>
          <w:iCs/>
          <w:kern w:val="1"/>
          <w:sz w:val="22"/>
          <w:szCs w:val="20"/>
        </w:rPr>
        <w:t xml:space="preserve"> “chiuderci le orecchie” … Con lo sguardo possediamo, poniamo distanze, decidiamo noi cosa guardare; invece con l’udito riceviamo in dono qualcosa, si crea intimità fra noi e ciò che ascoltiamo (e chi ascoltiamo). L’orecchio esprime sempre tensione verso gli altri, apertura spontanea, comunicazione. Eppure non è sempre facile ascoltare: è </w:t>
      </w:r>
      <w:proofErr w:type="gramStart"/>
      <w:r w:rsidRPr="00154A62">
        <w:rPr>
          <w:rFonts w:ascii="Cambria" w:hAnsi="Cambria" w:cs="Cambria"/>
          <w:i/>
          <w:iCs/>
          <w:kern w:val="1"/>
          <w:sz w:val="22"/>
          <w:szCs w:val="20"/>
        </w:rPr>
        <w:t>facile</w:t>
      </w:r>
      <w:proofErr w:type="gramEnd"/>
      <w:r w:rsidRPr="00154A62">
        <w:rPr>
          <w:rFonts w:ascii="Cambria" w:hAnsi="Cambria" w:cs="Cambria"/>
          <w:i/>
          <w:iCs/>
          <w:kern w:val="1"/>
          <w:sz w:val="22"/>
          <w:szCs w:val="20"/>
        </w:rPr>
        <w:t xml:space="preserve"> perdersi o distrarsi se non c’è un vero coinvolgimento di noi stessi nella nostra interezza. Inoltre, se non c’è ascolto non c’è parola: si è muti perché si è sordi, non viceversa; chi non ha mai sentito parlare non può imparare a farlo. Così, allora, prima di imparare a parlare, </w:t>
      </w:r>
      <w:proofErr w:type="gramStart"/>
      <w:r w:rsidRPr="00154A62">
        <w:rPr>
          <w:rFonts w:ascii="Cambria" w:hAnsi="Cambria" w:cs="Cambria"/>
          <w:i/>
          <w:iCs/>
          <w:kern w:val="1"/>
          <w:sz w:val="22"/>
          <w:szCs w:val="20"/>
        </w:rPr>
        <w:t>dobbiamo</w:t>
      </w:r>
      <w:proofErr w:type="gramEnd"/>
      <w:r w:rsidRPr="00154A62">
        <w:rPr>
          <w:rFonts w:ascii="Cambria" w:hAnsi="Cambria" w:cs="Cambria"/>
          <w:i/>
          <w:iCs/>
          <w:kern w:val="1"/>
          <w:sz w:val="22"/>
          <w:szCs w:val="20"/>
        </w:rPr>
        <w:t xml:space="preserve"> educarci all’ascolto perché altrimenti il nostro modo di stare con gli altri non sarà dialogo, ma un vuoto giro di discorsi fatti a su noi stessi. La relazione con Dio è soprattutto sciogliere i nodi che portiamo dentro e che ci impediscono di </w:t>
      </w:r>
      <w:proofErr w:type="gramStart"/>
      <w:r w:rsidRPr="00154A62">
        <w:rPr>
          <w:rFonts w:ascii="Cambria" w:hAnsi="Cambria" w:cs="Cambria"/>
          <w:i/>
          <w:iCs/>
          <w:kern w:val="1"/>
          <w:sz w:val="22"/>
          <w:szCs w:val="20"/>
        </w:rPr>
        <w:t>relazionarci</w:t>
      </w:r>
      <w:proofErr w:type="gramEnd"/>
      <w:r w:rsidRPr="00154A62">
        <w:rPr>
          <w:rFonts w:ascii="Cambria" w:hAnsi="Cambria" w:cs="Cambria"/>
          <w:i/>
          <w:iCs/>
          <w:kern w:val="1"/>
          <w:sz w:val="22"/>
          <w:szCs w:val="20"/>
        </w:rPr>
        <w:t xml:space="preserve"> con lui e con gli altri, di ascoltarci, per poi scogliere le nostre parole ed entrare in un dialogo che cambia davvero la nostra vita. L’udito è il “canale privilegiato” della relazione dell’uomo con Dio: la fede nasce sempre dall’ascolto. L’ascolto della Parola libera l’uomo ma senza lasciarlo solo: </w:t>
      </w:r>
      <w:proofErr w:type="gramStart"/>
      <w:r w:rsidRPr="00154A62">
        <w:rPr>
          <w:rFonts w:ascii="Cambria" w:hAnsi="Cambria" w:cs="Cambria"/>
          <w:i/>
          <w:iCs/>
          <w:kern w:val="1"/>
          <w:sz w:val="22"/>
          <w:szCs w:val="20"/>
        </w:rPr>
        <w:t>infatti</w:t>
      </w:r>
      <w:proofErr w:type="gramEnd"/>
      <w:r w:rsidRPr="00154A62">
        <w:rPr>
          <w:rFonts w:ascii="Cambria" w:hAnsi="Cambria" w:cs="Cambria"/>
          <w:i/>
          <w:iCs/>
          <w:kern w:val="1"/>
          <w:sz w:val="22"/>
          <w:szCs w:val="20"/>
        </w:rPr>
        <w:t xml:space="preserve"> lo lega a Dio, creando un legame con lui. Il vangelo guarisce le nostre chiusure, i nostri isolamenti aprendoci agli altri </w:t>
      </w:r>
      <w:proofErr w:type="gramStart"/>
      <w:r w:rsidRPr="00154A62">
        <w:rPr>
          <w:rFonts w:ascii="Cambria" w:hAnsi="Cambria" w:cs="Cambria"/>
          <w:i/>
          <w:iCs/>
          <w:kern w:val="1"/>
          <w:sz w:val="22"/>
          <w:szCs w:val="20"/>
        </w:rPr>
        <w:t>e</w:t>
      </w:r>
      <w:proofErr w:type="gramEnd"/>
      <w:r w:rsidRPr="00154A62">
        <w:rPr>
          <w:rFonts w:ascii="Cambria" w:hAnsi="Cambria" w:cs="Cambria"/>
          <w:i/>
          <w:iCs/>
          <w:kern w:val="1"/>
          <w:sz w:val="22"/>
          <w:szCs w:val="20"/>
        </w:rPr>
        <w:t xml:space="preserve"> eliminando ogni barriera. Il Verbo si fa Carne attraverso l’ascolto.</w:t>
      </w:r>
    </w:p>
    <w:p w14:paraId="469B46C8" w14:textId="77777777" w:rsidR="00154A62" w:rsidRPr="00154A62" w:rsidRDefault="00154A62" w:rsidP="00154A62">
      <w:pPr>
        <w:widowControl w:val="0"/>
        <w:autoSpaceDE w:val="0"/>
        <w:autoSpaceDN w:val="0"/>
        <w:adjustRightInd w:val="0"/>
        <w:ind w:left="1416" w:firstLine="708"/>
        <w:jc w:val="both"/>
        <w:rPr>
          <w:rFonts w:ascii="Times New Roman" w:hAnsi="Times New Roman" w:cs="Times New Roman"/>
          <w:kern w:val="1"/>
          <w:sz w:val="20"/>
          <w:szCs w:val="20"/>
        </w:rPr>
      </w:pPr>
      <w:r w:rsidRPr="00154A62">
        <w:rPr>
          <w:rFonts w:ascii="Cambria" w:hAnsi="Cambria" w:cs="Cambria"/>
          <w:kern w:val="1"/>
          <w:sz w:val="22"/>
          <w:szCs w:val="20"/>
        </w:rPr>
        <w:tab/>
      </w:r>
      <w:r w:rsidRPr="00154A62">
        <w:rPr>
          <w:rFonts w:ascii="Cambria" w:hAnsi="Cambria" w:cs="Cambria"/>
          <w:kern w:val="1"/>
          <w:sz w:val="22"/>
          <w:szCs w:val="20"/>
        </w:rPr>
        <w:tab/>
      </w:r>
      <w:r w:rsidRPr="00154A62">
        <w:rPr>
          <w:rFonts w:ascii="Cambria" w:hAnsi="Cambria" w:cs="Cambria"/>
          <w:kern w:val="1"/>
          <w:sz w:val="22"/>
          <w:szCs w:val="20"/>
        </w:rPr>
        <w:tab/>
      </w:r>
      <w:r w:rsidRPr="00154A62">
        <w:rPr>
          <w:rFonts w:ascii="Cambria" w:hAnsi="Cambria" w:cs="Cambria"/>
          <w:i/>
          <w:iCs/>
          <w:kern w:val="1"/>
          <w:sz w:val="20"/>
          <w:szCs w:val="20"/>
        </w:rPr>
        <w:t>Tempo di silenzio</w:t>
      </w:r>
    </w:p>
    <w:p w14:paraId="4DF7352E" w14:textId="77777777" w:rsidR="00154A62" w:rsidRPr="00154A62" w:rsidRDefault="00154A62" w:rsidP="00154A62">
      <w:pPr>
        <w:widowControl w:val="0"/>
        <w:autoSpaceDE w:val="0"/>
        <w:autoSpaceDN w:val="0"/>
        <w:adjustRightInd w:val="0"/>
        <w:jc w:val="both"/>
        <w:rPr>
          <w:rFonts w:ascii="Cambria" w:hAnsi="Cambria" w:cs="Cambria"/>
          <w:i/>
          <w:iCs/>
          <w:kern w:val="1"/>
          <w:sz w:val="2"/>
          <w:szCs w:val="20"/>
        </w:rPr>
      </w:pPr>
    </w:p>
    <w:p w14:paraId="1FC00D57"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i/>
          <w:iCs/>
          <w:kern w:val="1"/>
          <w:sz w:val="22"/>
          <w:szCs w:val="20"/>
        </w:rPr>
        <w:t>(Canto: “Beati quelli che ascoltano” o altro canto</w:t>
      </w:r>
      <w:proofErr w:type="gramStart"/>
      <w:r w:rsidRPr="00154A62">
        <w:rPr>
          <w:rFonts w:ascii="Cambria" w:hAnsi="Cambria" w:cs="Cambria"/>
          <w:i/>
          <w:iCs/>
          <w:kern w:val="1"/>
          <w:sz w:val="22"/>
          <w:szCs w:val="20"/>
        </w:rPr>
        <w:t>)</w:t>
      </w:r>
      <w:proofErr w:type="gramEnd"/>
    </w:p>
    <w:p w14:paraId="25CC7E1A" w14:textId="77777777" w:rsidR="00154A62" w:rsidRPr="00154A62" w:rsidRDefault="00154A62" w:rsidP="00154A62">
      <w:pPr>
        <w:widowControl w:val="0"/>
        <w:autoSpaceDE w:val="0"/>
        <w:autoSpaceDN w:val="0"/>
        <w:adjustRightInd w:val="0"/>
        <w:jc w:val="center"/>
        <w:rPr>
          <w:rFonts w:ascii="Cambria" w:hAnsi="Cambria" w:cs="Cambria"/>
          <w:b/>
          <w:bCs/>
          <w:kern w:val="1"/>
          <w:sz w:val="22"/>
          <w:szCs w:val="20"/>
        </w:rPr>
      </w:pPr>
    </w:p>
    <w:p w14:paraId="310E6777" w14:textId="77777777" w:rsidR="00154A62" w:rsidRPr="00154A62" w:rsidRDefault="00154A62" w:rsidP="00154A62">
      <w:pPr>
        <w:widowControl w:val="0"/>
        <w:autoSpaceDE w:val="0"/>
        <w:autoSpaceDN w:val="0"/>
        <w:adjustRightInd w:val="0"/>
        <w:jc w:val="center"/>
        <w:rPr>
          <w:rFonts w:ascii="Times New Roman" w:hAnsi="Times New Roman" w:cs="Times New Roman"/>
          <w:kern w:val="1"/>
          <w:sz w:val="22"/>
          <w:szCs w:val="20"/>
        </w:rPr>
      </w:pPr>
      <w:r w:rsidRPr="00154A62">
        <w:rPr>
          <w:rFonts w:ascii="Cambria" w:hAnsi="Cambria" w:cs="Cambria"/>
          <w:b/>
          <w:bCs/>
          <w:kern w:val="1"/>
          <w:sz w:val="22"/>
          <w:szCs w:val="20"/>
        </w:rPr>
        <w:t>TERZO MOMENTO – MARIA DONNA DELL’ASCOLTO</w:t>
      </w:r>
    </w:p>
    <w:p w14:paraId="10A406AB" w14:textId="77777777" w:rsidR="00154A62" w:rsidRPr="00154A62" w:rsidRDefault="00154A62" w:rsidP="00154A62">
      <w:pPr>
        <w:widowControl w:val="0"/>
        <w:autoSpaceDE w:val="0"/>
        <w:autoSpaceDN w:val="0"/>
        <w:adjustRightInd w:val="0"/>
        <w:jc w:val="both"/>
        <w:rPr>
          <w:rFonts w:ascii="Cambria" w:hAnsi="Cambria" w:cs="Cambria"/>
          <w:kern w:val="1"/>
          <w:sz w:val="12"/>
          <w:szCs w:val="20"/>
        </w:rPr>
      </w:pPr>
    </w:p>
    <w:p w14:paraId="7FA077B4"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0"/>
          <w:szCs w:val="20"/>
        </w:rPr>
      </w:pPr>
      <w:r w:rsidRPr="00154A62">
        <w:rPr>
          <w:rFonts w:ascii="Cambria" w:hAnsi="Cambria" w:cs="Cambria"/>
          <w:b/>
          <w:bCs/>
          <w:kern w:val="1"/>
          <w:sz w:val="22"/>
          <w:szCs w:val="20"/>
        </w:rPr>
        <w:t>G.:</w:t>
      </w:r>
      <w:r w:rsidRPr="00154A62">
        <w:rPr>
          <w:rFonts w:ascii="Cambria" w:hAnsi="Cambria" w:cs="Cambria"/>
          <w:kern w:val="1"/>
          <w:sz w:val="22"/>
          <w:szCs w:val="20"/>
        </w:rPr>
        <w:t xml:space="preserve"> </w:t>
      </w:r>
      <w:r w:rsidRPr="00154A62">
        <w:rPr>
          <w:rFonts w:ascii="Cambria" w:hAnsi="Cambria" w:cs="Cambria"/>
          <w:kern w:val="1"/>
          <w:sz w:val="20"/>
          <w:szCs w:val="20"/>
        </w:rPr>
        <w:t>Ora rivolgiamo a Maria la nostra preghiera perché ci renda uomini dell’ascolto, della decisione e dell’azione</w:t>
      </w:r>
    </w:p>
    <w:p w14:paraId="4A1D2D53"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12"/>
          <w:szCs w:val="20"/>
        </w:rPr>
      </w:pPr>
    </w:p>
    <w:p w14:paraId="5C60A995"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b/>
          <w:bCs/>
          <w:kern w:val="1"/>
          <w:sz w:val="22"/>
          <w:szCs w:val="20"/>
        </w:rPr>
        <w:t>PREGHIERA A MARIA</w:t>
      </w:r>
    </w:p>
    <w:p w14:paraId="0356B092" w14:textId="77777777" w:rsidR="00154A62" w:rsidRPr="00154A62" w:rsidRDefault="00154A62" w:rsidP="00952141">
      <w:pPr>
        <w:widowControl w:val="0"/>
        <w:numPr>
          <w:ilvl w:val="0"/>
          <w:numId w:val="1"/>
        </w:numPr>
        <w:tabs>
          <w:tab w:val="left" w:pos="220"/>
          <w:tab w:val="left" w:pos="720"/>
        </w:tabs>
        <w:autoSpaceDE w:val="0"/>
        <w:autoSpaceDN w:val="0"/>
        <w:adjustRightInd w:val="0"/>
        <w:spacing w:line="240" w:lineRule="exact"/>
        <w:ind w:hanging="720"/>
        <w:jc w:val="both"/>
        <w:rPr>
          <w:rFonts w:ascii="Times New Roman" w:hAnsi="Times New Roman" w:cs="Times New Roman"/>
          <w:kern w:val="1"/>
          <w:sz w:val="22"/>
          <w:szCs w:val="20"/>
        </w:rPr>
      </w:pPr>
      <w:r w:rsidRPr="00154A62">
        <w:rPr>
          <w:rFonts w:ascii="Cambria" w:hAnsi="Cambria" w:cs="Cambria"/>
          <w:kern w:val="1"/>
          <w:sz w:val="22"/>
          <w:szCs w:val="20"/>
        </w:rPr>
        <w:t xml:space="preserve">Maria, </w:t>
      </w:r>
      <w:r w:rsidRPr="00154A62">
        <w:rPr>
          <w:rFonts w:ascii="Cambria" w:hAnsi="Cambria" w:cs="Cambria"/>
          <w:i/>
          <w:iCs/>
          <w:kern w:val="1"/>
          <w:sz w:val="22"/>
          <w:szCs w:val="20"/>
        </w:rPr>
        <w:t>donna dell’ascolto</w:t>
      </w:r>
      <w:r w:rsidRPr="00154A62">
        <w:rPr>
          <w:rFonts w:ascii="Cambria" w:hAnsi="Cambria" w:cs="Cambria"/>
          <w:kern w:val="1"/>
          <w:sz w:val="22"/>
          <w:szCs w:val="20"/>
        </w:rPr>
        <w:t>, rendi aperti i nostri orecchi; fa’ che sappiamo ascoltare la Parola del tuo Figlio Gesù tra le mille parole di questo mondo; fa’ che sappiamo ascoltare la realtà in cui viviamo, ogni persona che incontriamo, specialmente quella che è povera, bisognosa, in difficoltà.</w:t>
      </w:r>
    </w:p>
    <w:p w14:paraId="2FC072AF" w14:textId="77777777" w:rsidR="00154A62" w:rsidRPr="00154A62" w:rsidRDefault="00154A62" w:rsidP="00952141">
      <w:pPr>
        <w:widowControl w:val="0"/>
        <w:numPr>
          <w:ilvl w:val="0"/>
          <w:numId w:val="1"/>
        </w:numPr>
        <w:tabs>
          <w:tab w:val="left" w:pos="220"/>
          <w:tab w:val="left" w:pos="720"/>
        </w:tabs>
        <w:autoSpaceDE w:val="0"/>
        <w:autoSpaceDN w:val="0"/>
        <w:adjustRightInd w:val="0"/>
        <w:spacing w:line="240" w:lineRule="exact"/>
        <w:ind w:hanging="720"/>
        <w:jc w:val="both"/>
        <w:rPr>
          <w:rFonts w:ascii="Times New Roman" w:hAnsi="Times New Roman" w:cs="Times New Roman"/>
          <w:kern w:val="1"/>
          <w:sz w:val="22"/>
          <w:szCs w:val="20"/>
        </w:rPr>
      </w:pPr>
      <w:r w:rsidRPr="00154A62">
        <w:rPr>
          <w:rFonts w:ascii="Cambria" w:hAnsi="Cambria" w:cs="Cambria"/>
          <w:kern w:val="1"/>
          <w:sz w:val="22"/>
          <w:szCs w:val="20"/>
        </w:rPr>
        <w:t xml:space="preserve">Maria, </w:t>
      </w:r>
      <w:r w:rsidRPr="00154A62">
        <w:rPr>
          <w:rFonts w:ascii="Cambria" w:hAnsi="Cambria" w:cs="Cambria"/>
          <w:i/>
          <w:iCs/>
          <w:kern w:val="1"/>
          <w:sz w:val="22"/>
          <w:szCs w:val="20"/>
        </w:rPr>
        <w:t>donna della decisione</w:t>
      </w:r>
      <w:r w:rsidRPr="00154A62">
        <w:rPr>
          <w:rFonts w:ascii="Cambria" w:hAnsi="Cambria" w:cs="Cambria"/>
          <w:kern w:val="1"/>
          <w:sz w:val="22"/>
          <w:szCs w:val="20"/>
        </w:rPr>
        <w:t>, illumina la nostra mente e il nostro cuore, perché sappiamo obbedire alla Parola del tuo Figlio Gesù, senza tentennamenti; donaci il coraggio della decisione, di non lasciarci trascinare perché altri orientino la nostra vita.</w:t>
      </w:r>
    </w:p>
    <w:p w14:paraId="04FC6C69" w14:textId="77777777" w:rsidR="00154A62" w:rsidRPr="00154A62" w:rsidRDefault="00154A62" w:rsidP="00952141">
      <w:pPr>
        <w:widowControl w:val="0"/>
        <w:numPr>
          <w:ilvl w:val="0"/>
          <w:numId w:val="1"/>
        </w:numPr>
        <w:tabs>
          <w:tab w:val="left" w:pos="220"/>
          <w:tab w:val="left" w:pos="720"/>
        </w:tabs>
        <w:autoSpaceDE w:val="0"/>
        <w:autoSpaceDN w:val="0"/>
        <w:adjustRightInd w:val="0"/>
        <w:spacing w:line="240" w:lineRule="exact"/>
        <w:ind w:hanging="720"/>
        <w:jc w:val="both"/>
        <w:rPr>
          <w:rFonts w:ascii="Times New Roman" w:hAnsi="Times New Roman" w:cs="Times New Roman"/>
          <w:kern w:val="1"/>
          <w:sz w:val="22"/>
          <w:szCs w:val="20"/>
        </w:rPr>
      </w:pPr>
      <w:r w:rsidRPr="00154A62">
        <w:rPr>
          <w:rFonts w:ascii="Cambria" w:hAnsi="Cambria" w:cs="Cambria"/>
          <w:kern w:val="1"/>
          <w:sz w:val="22"/>
          <w:szCs w:val="20"/>
        </w:rPr>
        <w:t xml:space="preserve">Maria, </w:t>
      </w:r>
      <w:r w:rsidRPr="00154A62">
        <w:rPr>
          <w:rFonts w:ascii="Cambria" w:hAnsi="Cambria" w:cs="Cambria"/>
          <w:i/>
          <w:iCs/>
          <w:kern w:val="1"/>
          <w:sz w:val="22"/>
          <w:szCs w:val="20"/>
        </w:rPr>
        <w:t>donna dell’azione</w:t>
      </w:r>
      <w:r w:rsidRPr="00154A62">
        <w:rPr>
          <w:rFonts w:ascii="Cambria" w:hAnsi="Cambria" w:cs="Cambria"/>
          <w:kern w:val="1"/>
          <w:sz w:val="22"/>
          <w:szCs w:val="20"/>
        </w:rPr>
        <w:t xml:space="preserve">, fa’ che le nostre mani e i nostri piedi si muovano “in fretta” verso gli altri, per portare la carità e l’amore del tuo Figlio Gesù, per portare, come te, nel mondo la luce del Vangelo. Amen. </w:t>
      </w:r>
      <w:r w:rsidRPr="00154A62">
        <w:rPr>
          <w:rFonts w:ascii="Cambria" w:hAnsi="Cambria" w:cs="Cambria"/>
          <w:i/>
          <w:iCs/>
          <w:kern w:val="1"/>
          <w:sz w:val="22"/>
          <w:szCs w:val="20"/>
        </w:rPr>
        <w:t xml:space="preserve">(Papa Francesco) </w:t>
      </w:r>
    </w:p>
    <w:p w14:paraId="62D79A89"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kern w:val="1"/>
          <w:sz w:val="22"/>
          <w:szCs w:val="20"/>
        </w:rPr>
        <w:t> </w:t>
      </w:r>
    </w:p>
    <w:p w14:paraId="045061EC"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b/>
          <w:bCs/>
          <w:kern w:val="1"/>
          <w:sz w:val="22"/>
          <w:szCs w:val="20"/>
        </w:rPr>
        <w:t xml:space="preserve">INTERCESSIONI SPONTANEE </w:t>
      </w:r>
    </w:p>
    <w:p w14:paraId="1AC960A5" w14:textId="77777777" w:rsidR="00154A62" w:rsidRPr="00154A62" w:rsidRDefault="00154A62" w:rsidP="00154A62">
      <w:pPr>
        <w:widowControl w:val="0"/>
        <w:autoSpaceDE w:val="0"/>
        <w:autoSpaceDN w:val="0"/>
        <w:adjustRightInd w:val="0"/>
        <w:jc w:val="both"/>
        <w:rPr>
          <w:rFonts w:ascii="Times New Roman" w:hAnsi="Times New Roman" w:cs="Times New Roman"/>
          <w:kern w:val="1"/>
          <w:sz w:val="22"/>
          <w:szCs w:val="20"/>
        </w:rPr>
      </w:pPr>
      <w:r w:rsidRPr="00154A62">
        <w:rPr>
          <w:rFonts w:ascii="Cambria" w:hAnsi="Cambria" w:cs="Cambria"/>
          <w:kern w:val="1"/>
          <w:sz w:val="22"/>
          <w:szCs w:val="20"/>
        </w:rPr>
        <w:t>(</w:t>
      </w:r>
      <w:proofErr w:type="gramStart"/>
      <w:r w:rsidRPr="00154A62">
        <w:rPr>
          <w:rFonts w:ascii="Cambria" w:hAnsi="Cambria" w:cs="Cambria"/>
          <w:i/>
          <w:iCs/>
          <w:kern w:val="1"/>
          <w:sz w:val="22"/>
          <w:szCs w:val="20"/>
        </w:rPr>
        <w:t>Ad</w:t>
      </w:r>
      <w:proofErr w:type="gramEnd"/>
      <w:r w:rsidRPr="00154A62">
        <w:rPr>
          <w:rFonts w:ascii="Cambria" w:hAnsi="Cambria" w:cs="Cambria"/>
          <w:i/>
          <w:iCs/>
          <w:kern w:val="1"/>
          <w:sz w:val="22"/>
          <w:szCs w:val="20"/>
        </w:rPr>
        <w:t xml:space="preserve"> ogni tre invocazioni si risponde con il canone “</w:t>
      </w:r>
      <w:proofErr w:type="spellStart"/>
      <w:r w:rsidRPr="00154A62">
        <w:rPr>
          <w:rFonts w:ascii="Cambria" w:hAnsi="Cambria" w:cs="Cambria"/>
          <w:i/>
          <w:iCs/>
          <w:kern w:val="1"/>
          <w:sz w:val="22"/>
          <w:szCs w:val="20"/>
        </w:rPr>
        <w:t>Jesus</w:t>
      </w:r>
      <w:proofErr w:type="spellEnd"/>
      <w:r w:rsidRPr="00154A62">
        <w:rPr>
          <w:rFonts w:ascii="Cambria" w:hAnsi="Cambria" w:cs="Cambria"/>
          <w:i/>
          <w:iCs/>
          <w:kern w:val="1"/>
          <w:sz w:val="22"/>
          <w:szCs w:val="20"/>
        </w:rPr>
        <w:t xml:space="preserve"> le Christ” o altro canone</w:t>
      </w:r>
      <w:r w:rsidRPr="00154A62">
        <w:rPr>
          <w:rFonts w:ascii="Cambria" w:hAnsi="Cambria" w:cs="Cambria"/>
          <w:kern w:val="1"/>
          <w:sz w:val="22"/>
          <w:szCs w:val="20"/>
        </w:rPr>
        <w:t>)  </w:t>
      </w:r>
    </w:p>
    <w:p w14:paraId="3A8D5F7A" w14:textId="77777777" w:rsidR="00154A62" w:rsidRPr="00952141" w:rsidRDefault="00154A62" w:rsidP="00154A62">
      <w:pPr>
        <w:widowControl w:val="0"/>
        <w:autoSpaceDE w:val="0"/>
        <w:autoSpaceDN w:val="0"/>
        <w:adjustRightInd w:val="0"/>
        <w:jc w:val="both"/>
        <w:rPr>
          <w:rFonts w:ascii="Cambria" w:hAnsi="Cambria" w:cs="Cambria"/>
          <w:b/>
          <w:bCs/>
          <w:kern w:val="1"/>
          <w:sz w:val="12"/>
          <w:szCs w:val="20"/>
        </w:rPr>
      </w:pPr>
    </w:p>
    <w:p w14:paraId="5C949460" w14:textId="77777777" w:rsidR="00585308" w:rsidRPr="00154A62" w:rsidRDefault="00154A62" w:rsidP="00FB3E05">
      <w:pPr>
        <w:widowControl w:val="0"/>
        <w:autoSpaceDE w:val="0"/>
        <w:autoSpaceDN w:val="0"/>
        <w:adjustRightInd w:val="0"/>
        <w:jc w:val="both"/>
        <w:rPr>
          <w:sz w:val="22"/>
          <w:szCs w:val="20"/>
        </w:rPr>
      </w:pPr>
      <w:r w:rsidRPr="00154A62">
        <w:rPr>
          <w:rFonts w:ascii="Cambria" w:hAnsi="Cambria" w:cs="Cambria"/>
          <w:b/>
          <w:bCs/>
          <w:kern w:val="1"/>
          <w:sz w:val="22"/>
          <w:szCs w:val="20"/>
        </w:rPr>
        <w:t>PADRE NOSTRO</w:t>
      </w:r>
      <w:r w:rsidR="00952141">
        <w:rPr>
          <w:rFonts w:ascii="Cambria" w:hAnsi="Cambria" w:cs="Cambria"/>
          <w:b/>
          <w:bCs/>
          <w:kern w:val="1"/>
          <w:sz w:val="22"/>
          <w:szCs w:val="20"/>
        </w:rPr>
        <w:t xml:space="preserve"> - </w:t>
      </w:r>
      <w:r w:rsidRPr="00154A62">
        <w:rPr>
          <w:rFonts w:ascii="Cambria" w:hAnsi="Cambria" w:cs="Cambria"/>
          <w:b/>
          <w:bCs/>
          <w:kern w:val="1"/>
          <w:sz w:val="22"/>
          <w:szCs w:val="20"/>
        </w:rPr>
        <w:t>BENEDIZIONE EUCARISTICA</w:t>
      </w:r>
      <w:r w:rsidR="00952141">
        <w:rPr>
          <w:rFonts w:ascii="Cambria" w:hAnsi="Cambria" w:cs="Cambria"/>
          <w:b/>
          <w:bCs/>
          <w:kern w:val="1"/>
          <w:sz w:val="22"/>
          <w:szCs w:val="20"/>
        </w:rPr>
        <w:t xml:space="preserve"> - </w:t>
      </w:r>
      <w:r w:rsidRPr="00154A62">
        <w:rPr>
          <w:rFonts w:ascii="Cambria" w:hAnsi="Cambria" w:cs="Cambria"/>
          <w:kern w:val="1"/>
          <w:sz w:val="22"/>
          <w:szCs w:val="20"/>
        </w:rPr>
        <w:t>(Canto: “Cantate al Signore” o altro canto</w:t>
      </w:r>
      <w:proofErr w:type="gramStart"/>
      <w:r w:rsidRPr="00154A62">
        <w:rPr>
          <w:rFonts w:ascii="Cambria" w:hAnsi="Cambria" w:cs="Cambria"/>
          <w:kern w:val="1"/>
          <w:sz w:val="22"/>
          <w:szCs w:val="20"/>
        </w:rPr>
        <w:t>)</w:t>
      </w:r>
      <w:bookmarkStart w:id="0" w:name="_GoBack"/>
      <w:bookmarkEnd w:id="0"/>
      <w:proofErr w:type="gramEnd"/>
    </w:p>
    <w:sectPr w:rsidR="00585308" w:rsidRPr="00154A62" w:rsidSect="00154A62">
      <w:pgSz w:w="11900" w:h="16840"/>
      <w:pgMar w:top="709"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62"/>
    <w:rsid w:val="00154A62"/>
    <w:rsid w:val="0055790C"/>
    <w:rsid w:val="00585308"/>
    <w:rsid w:val="00952141"/>
    <w:rsid w:val="00FB3E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3D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1272</Words>
  <Characters>7257</Characters>
  <Application>Microsoft Macintosh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Massari</dc:creator>
  <cp:keywords/>
  <dc:description/>
  <cp:lastModifiedBy>Guido Massari</cp:lastModifiedBy>
  <cp:revision>2</cp:revision>
  <dcterms:created xsi:type="dcterms:W3CDTF">2018-01-03T14:07:00Z</dcterms:created>
  <dcterms:modified xsi:type="dcterms:W3CDTF">2018-01-03T14:19:00Z</dcterms:modified>
</cp:coreProperties>
</file>